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1B" w:rsidRDefault="00D7482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бразовательная </w:t>
      </w:r>
      <w:proofErr w:type="gramStart"/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E13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рганизация:   </w:t>
      </w:r>
      <w:proofErr w:type="gramEnd"/>
      <w:r w:rsidR="00E13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МАОУ СШ №72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2B5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Период </w:t>
      </w:r>
      <w:r w:rsidR="002B53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апрел</w:t>
      </w:r>
      <w:r w:rsidR="002B53A3" w:rsidRPr="00BC69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ь</w:t>
      </w:r>
      <w:r w:rsidR="002B53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– июнь</w:t>
      </w:r>
      <w:r w:rsidR="002B53A3" w:rsidRPr="00585D9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2023</w:t>
      </w:r>
    </w:p>
    <w:p w:rsidR="004B4BF5" w:rsidRPr="00202C1B" w:rsidRDefault="004B4BF5" w:rsidP="004B4B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психолого-педагогической поддержки и социальной помощи: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276"/>
        <w:gridCol w:w="1417"/>
      </w:tblGrid>
      <w:tr w:rsidR="0009061D" w:rsidRPr="003A7D4F" w:rsidTr="00DC1FAD">
        <w:tc>
          <w:tcPr>
            <w:tcW w:w="6521" w:type="dxa"/>
            <w:vAlign w:val="center"/>
          </w:tcPr>
          <w:p w:rsidR="0009061D" w:rsidRPr="003A7D4F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детей / подростков,</w:t>
            </w:r>
          </w:p>
        </w:tc>
        <w:tc>
          <w:tcPr>
            <w:tcW w:w="1276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7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по социальной адаптации </w:t>
            </w: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061D" w:rsidRDefault="0006381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социальной адаптации</w:t>
            </w: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061D" w:rsidRDefault="00E132DE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получивших рекомендации в поиске и обнаружении своей «зоны успешности»</w:t>
            </w: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осознавших возможность успеха в рекомендованной «зоне успешности»</w:t>
            </w: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0E72D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психолого-педагогическое сопровождение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разработанными рекомендациями психолого-педагогического консилиума (комиссии)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психолого-педагогического консилиума (комиссии) для преодоления трудностей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освоении образовательной программы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в освоении образовательной программы согласно рекомендациям психолого-педагогического консилиума (комиссии)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A55BF5" w:rsidTr="00A55BF5">
        <w:trPr>
          <w:trHeight w:val="300"/>
        </w:trPr>
        <w:tc>
          <w:tcPr>
            <w:tcW w:w="6521" w:type="dxa"/>
          </w:tcPr>
          <w:p w:rsidR="00A55BF5" w:rsidRDefault="00A55BF5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ОВЗ и инвалидность и получивших возможности развития качеств и умений, необходимых для самоопределения в профессиональной деятельности </w:t>
            </w:r>
          </w:p>
        </w:tc>
        <w:tc>
          <w:tcPr>
            <w:tcW w:w="1276" w:type="dxa"/>
          </w:tcPr>
          <w:p w:rsidR="00A55BF5" w:rsidRDefault="00A55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5BF5" w:rsidRDefault="00A55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5BF5" w:rsidRDefault="00A55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A55BF5" w:rsidTr="00DC1FAD">
        <w:trPr>
          <w:trHeight w:val="270"/>
        </w:trPr>
        <w:tc>
          <w:tcPr>
            <w:tcW w:w="6521" w:type="dxa"/>
          </w:tcPr>
          <w:p w:rsidR="00A55BF5" w:rsidRDefault="00A55BF5" w:rsidP="00A55B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ОВЗ и инвалидность и получивших возможности попробовать себя в профессиональной деятельности</w:t>
            </w:r>
          </w:p>
        </w:tc>
        <w:tc>
          <w:tcPr>
            <w:tcW w:w="1276" w:type="dxa"/>
          </w:tcPr>
          <w:p w:rsidR="00A55BF5" w:rsidRDefault="00A55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5BF5" w:rsidRDefault="00A55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55BF5" w:rsidRDefault="00A55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DB38FB" w:rsidRDefault="00DB38FB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Результатыдейственности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эффективности профилактики безнадзорности и правонарушений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276"/>
        <w:gridCol w:w="1276"/>
      </w:tblGrid>
      <w:tr w:rsidR="00133453" w:rsidRPr="003A7D4F" w:rsidTr="00DC1FAD">
        <w:tc>
          <w:tcPr>
            <w:tcW w:w="6804" w:type="dxa"/>
            <w:vAlign w:val="center"/>
          </w:tcPr>
          <w:p w:rsidR="00133453" w:rsidRPr="003A7D4F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276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133453" w:rsidTr="00DC1FAD">
        <w:tc>
          <w:tcPr>
            <w:tcW w:w="6804" w:type="dxa"/>
          </w:tcPr>
          <w:p w:rsidR="00133453" w:rsidRPr="009232B4" w:rsidRDefault="00133453" w:rsidP="00FE2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признающих комфортность образовательной среды, уклада жизнедеятельности образовательной организации</w:t>
            </w:r>
          </w:p>
        </w:tc>
        <w:tc>
          <w:tcPr>
            <w:tcW w:w="1134" w:type="dxa"/>
          </w:tcPr>
          <w:p w:rsidR="00133453" w:rsidRDefault="0006381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74</w:t>
            </w:r>
            <w:r w:rsidR="003E04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133453" w:rsidRDefault="0006381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61</w:t>
            </w:r>
            <w:r w:rsidR="003E04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133453" w:rsidRDefault="0006381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78</w:t>
            </w:r>
            <w:r w:rsidR="003E04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133453" w:rsidTr="00DC1FAD">
        <w:trPr>
          <w:trHeight w:val="606"/>
        </w:trPr>
        <w:tc>
          <w:tcPr>
            <w:tcW w:w="6804" w:type="dxa"/>
            <w:tcBorders>
              <w:bottom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детей, </w:t>
            </w:r>
            <w:r w:rsidRPr="000B7ED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осознающих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недопустимость правонарушений и антиобщественных проявлений</w:t>
            </w:r>
          </w:p>
        </w:tc>
        <w:tc>
          <w:tcPr>
            <w:tcW w:w="1134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84%</w:t>
            </w:r>
          </w:p>
        </w:tc>
      </w:tr>
      <w:tr w:rsidR="00133453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постоянным характером занятости в значимых для них формах (секции,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т.п.)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внеучебное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время </w:t>
            </w:r>
          </w:p>
        </w:tc>
        <w:tc>
          <w:tcPr>
            <w:tcW w:w="1134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276" w:type="dxa"/>
          </w:tcPr>
          <w:p w:rsidR="00133453" w:rsidRDefault="0006381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</w:t>
            </w:r>
            <w:r w:rsidR="003E04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79%</w:t>
            </w:r>
          </w:p>
        </w:tc>
      </w:tr>
      <w:tr w:rsidR="00133453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пороговым уровнем тревожности </w:t>
            </w:r>
          </w:p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а) в образовательной среде </w:t>
            </w:r>
          </w:p>
        </w:tc>
        <w:tc>
          <w:tcPr>
            <w:tcW w:w="1134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</w:tr>
      <w:tr w:rsidR="00133453" w:rsidTr="00DC1FAD">
        <w:trPr>
          <w:trHeight w:val="598"/>
        </w:trPr>
        <w:tc>
          <w:tcPr>
            <w:tcW w:w="6804" w:type="dxa"/>
            <w:tcBorders>
              <w:top w:val="nil"/>
            </w:tcBorders>
            <w:vAlign w:val="center"/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в личной жизни</w:t>
            </w:r>
          </w:p>
        </w:tc>
        <w:tc>
          <w:tcPr>
            <w:tcW w:w="1134" w:type="dxa"/>
          </w:tcPr>
          <w:p w:rsidR="00133453" w:rsidRDefault="0006381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54</w:t>
            </w:r>
            <w:r w:rsidR="003E04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76%</w:t>
            </w:r>
          </w:p>
        </w:tc>
      </w:tr>
    </w:tbl>
    <w:p w:rsidR="00133453" w:rsidRDefault="00133453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Сотрудничество с ЦППМСП</w:t>
      </w:r>
    </w:p>
    <w:tbl>
      <w:tblPr>
        <w:tblStyle w:val="aa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977"/>
      </w:tblGrid>
      <w:tr w:rsidR="00DC1FAD" w:rsidRPr="003A7D4F" w:rsidTr="00BC694A">
        <w:tc>
          <w:tcPr>
            <w:tcW w:w="4395" w:type="dxa"/>
            <w:vMerge w:val="restart"/>
            <w:vAlign w:val="center"/>
          </w:tcPr>
          <w:p w:rsidR="00DC1FAD" w:rsidRPr="00133453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сотрудничества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, проводимые 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в образовательной организации</w:t>
            </w:r>
          </w:p>
        </w:tc>
        <w:tc>
          <w:tcPr>
            <w:tcW w:w="6096" w:type="dxa"/>
            <w:gridSpan w:val="2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C1FAD" w:rsidTr="00BC694A">
        <w:trPr>
          <w:trHeight w:val="369"/>
        </w:trPr>
        <w:tc>
          <w:tcPr>
            <w:tcW w:w="4395" w:type="dxa"/>
            <w:vMerge/>
          </w:tcPr>
          <w:p w:rsidR="00DC1FAD" w:rsidRDefault="00DC1FAD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мероприятий с ЦППМСП</w:t>
            </w:r>
          </w:p>
        </w:tc>
        <w:tc>
          <w:tcPr>
            <w:tcW w:w="2977" w:type="dxa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специалистов ЦППМСП</w:t>
            </w:r>
          </w:p>
        </w:tc>
      </w:tr>
      <w:tr w:rsidR="00133453" w:rsidTr="00BC694A">
        <w:trPr>
          <w:trHeight w:val="454"/>
        </w:trPr>
        <w:tc>
          <w:tcPr>
            <w:tcW w:w="4395" w:type="dxa"/>
          </w:tcPr>
          <w:p w:rsidR="00133453" w:rsidRPr="009232B4" w:rsidRDefault="00133453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нсилиумы</w:t>
            </w:r>
          </w:p>
        </w:tc>
        <w:tc>
          <w:tcPr>
            <w:tcW w:w="3119" w:type="dxa"/>
          </w:tcPr>
          <w:p w:rsidR="00133453" w:rsidRDefault="00E132DE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33453" w:rsidTr="00BC694A">
        <w:trPr>
          <w:trHeight w:val="417"/>
        </w:trPr>
        <w:tc>
          <w:tcPr>
            <w:tcW w:w="4395" w:type="dxa"/>
          </w:tcPr>
          <w:p w:rsidR="00133453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Методические с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еминары</w:t>
            </w:r>
          </w:p>
        </w:tc>
        <w:tc>
          <w:tcPr>
            <w:tcW w:w="3119" w:type="dxa"/>
          </w:tcPr>
          <w:p w:rsidR="00133453" w:rsidRDefault="00E132DE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33453" w:rsidTr="00BC694A">
        <w:trPr>
          <w:trHeight w:val="410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3119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16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119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22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специалистов</w:t>
            </w:r>
            <w:r w:rsidR="00BC69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3119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DC1FAD" w:rsidTr="00BC694A">
        <w:trPr>
          <w:trHeight w:val="413"/>
        </w:trPr>
        <w:tc>
          <w:tcPr>
            <w:tcW w:w="4395" w:type="dxa"/>
            <w:tcBorders>
              <w:bottom w:val="single" w:sz="4" w:space="0" w:color="auto"/>
            </w:tcBorders>
          </w:tcPr>
          <w:p w:rsidR="00DC1FAD" w:rsidRDefault="00DC1FAD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Иное </w:t>
            </w:r>
            <w:r w:rsidRPr="00DC1F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(указать)</w:t>
            </w:r>
          </w:p>
          <w:p w:rsidR="00601838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33453" w:rsidRDefault="00133453" w:rsidP="0013345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133453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3F" w:rsidRDefault="00273F3F" w:rsidP="00104C3A">
      <w:pPr>
        <w:spacing w:after="0" w:line="240" w:lineRule="auto"/>
      </w:pPr>
      <w:r>
        <w:separator/>
      </w:r>
    </w:p>
  </w:endnote>
  <w:endnote w:type="continuationSeparator" w:id="0">
    <w:p w:rsidR="00273F3F" w:rsidRDefault="00273F3F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3F" w:rsidRDefault="00273F3F" w:rsidP="00104C3A">
      <w:pPr>
        <w:spacing w:after="0" w:line="240" w:lineRule="auto"/>
      </w:pPr>
      <w:r>
        <w:separator/>
      </w:r>
    </w:p>
  </w:footnote>
  <w:footnote w:type="continuationSeparator" w:id="0">
    <w:p w:rsidR="00273F3F" w:rsidRDefault="00273F3F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3A" w:rsidRPr="00BC694A" w:rsidRDefault="00690941" w:rsidP="00BC694A">
    <w:pPr>
      <w:pStyle w:val="a4"/>
      <w:rPr>
        <w:rFonts w:ascii="Times New Roman" w:hAnsi="Times New Roman" w:cs="Times New Roman"/>
        <w:bCs/>
        <w:sz w:val="24"/>
        <w:szCs w:val="24"/>
      </w:rPr>
    </w:pPr>
    <w:r w:rsidRPr="0037165B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BC694A">
      <w:rPr>
        <w:rFonts w:ascii="Times New Roman" w:hAnsi="Times New Roman" w:cs="Times New Roman"/>
        <w:b/>
        <w:sz w:val="24"/>
        <w:szCs w:val="24"/>
      </w:rPr>
      <w:t>ОУ</w:t>
    </w:r>
    <w:r w:rsidR="00E101D0" w:rsidRPr="0037165B">
      <w:rPr>
        <w:rFonts w:ascii="Times New Roman" w:hAnsi="Times New Roman" w:cs="Times New Roman"/>
        <w:b/>
        <w:sz w:val="24"/>
        <w:szCs w:val="24"/>
      </w:rPr>
      <w:t>-</w:t>
    </w:r>
    <w:r w:rsidR="00C34B6D" w:rsidRPr="0037165B">
      <w:rPr>
        <w:rFonts w:ascii="Times New Roman" w:hAnsi="Times New Roman" w:cs="Times New Roman"/>
        <w:b/>
        <w:sz w:val="24"/>
        <w:szCs w:val="24"/>
      </w:rPr>
      <w:t>ПП</w:t>
    </w:r>
    <w:r w:rsidR="00A55BF5">
      <w:rPr>
        <w:rFonts w:ascii="Times New Roman" w:hAnsi="Times New Roman" w:cs="Times New Roman"/>
        <w:b/>
        <w:sz w:val="24"/>
        <w:szCs w:val="24"/>
      </w:rPr>
      <w:t xml:space="preserve">-3 </w:t>
    </w:r>
    <w:r w:rsidR="00D7482D" w:rsidRPr="00BC694A">
      <w:rPr>
        <w:rFonts w:ascii="Times New Roman" w:hAnsi="Times New Roman" w:cs="Times New Roman"/>
        <w:bCs/>
        <w:sz w:val="24"/>
        <w:szCs w:val="24"/>
      </w:rPr>
      <w:t xml:space="preserve">о </w:t>
    </w:r>
    <w:r w:rsidR="00E101D0" w:rsidRPr="00BC694A">
      <w:rPr>
        <w:rFonts w:ascii="Times New Roman" w:hAnsi="Times New Roman" w:cs="Times New Roman"/>
        <w:bCs/>
        <w:sz w:val="24"/>
        <w:szCs w:val="24"/>
      </w:rPr>
      <w:t>пси</w:t>
    </w:r>
    <w:r w:rsidR="00763B39" w:rsidRPr="00BC694A">
      <w:rPr>
        <w:rFonts w:ascii="Times New Roman" w:hAnsi="Times New Roman" w:cs="Times New Roman"/>
        <w:bCs/>
        <w:sz w:val="24"/>
        <w:szCs w:val="24"/>
      </w:rPr>
      <w:t xml:space="preserve">холого-педагогической </w:t>
    </w:r>
    <w:r w:rsidR="00E84214" w:rsidRPr="00BC694A">
      <w:rPr>
        <w:rFonts w:ascii="Times New Roman" w:hAnsi="Times New Roman" w:cs="Times New Roman"/>
        <w:bCs/>
        <w:sz w:val="24"/>
        <w:szCs w:val="24"/>
      </w:rPr>
      <w:t>поддержке</w:t>
    </w:r>
    <w:r w:rsidR="00000DD9">
      <w:rPr>
        <w:rFonts w:ascii="Times New Roman" w:hAnsi="Times New Roman" w:cs="Times New Roman"/>
        <w:bCs/>
        <w:sz w:val="24"/>
        <w:szCs w:val="24"/>
      </w:rPr>
      <w:t xml:space="preserve"> </w:t>
    </w:r>
    <w:r w:rsidR="00F478CB">
      <w:rPr>
        <w:rFonts w:ascii="Times New Roman" w:hAnsi="Times New Roman" w:cs="Times New Roman"/>
        <w:bCs/>
        <w:sz w:val="24"/>
        <w:szCs w:val="24"/>
      </w:rPr>
      <w:t>учащихся и сотрудничестве с ЦППМСП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1BD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2A9"/>
    <w:rsid w:val="00000DD9"/>
    <w:rsid w:val="00001B26"/>
    <w:rsid w:val="00037016"/>
    <w:rsid w:val="0004691E"/>
    <w:rsid w:val="00055EB3"/>
    <w:rsid w:val="00062F90"/>
    <w:rsid w:val="00063811"/>
    <w:rsid w:val="0009061D"/>
    <w:rsid w:val="000C6958"/>
    <w:rsid w:val="000D157A"/>
    <w:rsid w:val="000E72DB"/>
    <w:rsid w:val="00104C3A"/>
    <w:rsid w:val="001078DD"/>
    <w:rsid w:val="00133453"/>
    <w:rsid w:val="00136957"/>
    <w:rsid w:val="00156042"/>
    <w:rsid w:val="001577D9"/>
    <w:rsid w:val="00174D25"/>
    <w:rsid w:val="00193B5E"/>
    <w:rsid w:val="001A2775"/>
    <w:rsid w:val="001B3086"/>
    <w:rsid w:val="001D03AF"/>
    <w:rsid w:val="001D198D"/>
    <w:rsid w:val="001E4991"/>
    <w:rsid w:val="001F0A69"/>
    <w:rsid w:val="00202C1B"/>
    <w:rsid w:val="00213C7F"/>
    <w:rsid w:val="0022514F"/>
    <w:rsid w:val="0023340D"/>
    <w:rsid w:val="002609AC"/>
    <w:rsid w:val="00273F3F"/>
    <w:rsid w:val="002851DF"/>
    <w:rsid w:val="0028728E"/>
    <w:rsid w:val="00293B9A"/>
    <w:rsid w:val="0029485D"/>
    <w:rsid w:val="002A03BB"/>
    <w:rsid w:val="002B53A3"/>
    <w:rsid w:val="002C4479"/>
    <w:rsid w:val="003177A1"/>
    <w:rsid w:val="003357C0"/>
    <w:rsid w:val="00336D68"/>
    <w:rsid w:val="00340B5F"/>
    <w:rsid w:val="0037165B"/>
    <w:rsid w:val="00371DFD"/>
    <w:rsid w:val="00387BED"/>
    <w:rsid w:val="00394D43"/>
    <w:rsid w:val="003B5AA0"/>
    <w:rsid w:val="003C07E5"/>
    <w:rsid w:val="003E0441"/>
    <w:rsid w:val="003F5E9C"/>
    <w:rsid w:val="00472A93"/>
    <w:rsid w:val="004B4BF5"/>
    <w:rsid w:val="005312CB"/>
    <w:rsid w:val="00537383"/>
    <w:rsid w:val="00547813"/>
    <w:rsid w:val="005A01C9"/>
    <w:rsid w:val="005F0E31"/>
    <w:rsid w:val="005F3B23"/>
    <w:rsid w:val="00601838"/>
    <w:rsid w:val="00604039"/>
    <w:rsid w:val="00632B19"/>
    <w:rsid w:val="0063389B"/>
    <w:rsid w:val="00640458"/>
    <w:rsid w:val="00690941"/>
    <w:rsid w:val="00696D97"/>
    <w:rsid w:val="006B30BF"/>
    <w:rsid w:val="006C4B08"/>
    <w:rsid w:val="00703D53"/>
    <w:rsid w:val="0073162B"/>
    <w:rsid w:val="00761596"/>
    <w:rsid w:val="00763B39"/>
    <w:rsid w:val="007838F7"/>
    <w:rsid w:val="0079287A"/>
    <w:rsid w:val="007C1155"/>
    <w:rsid w:val="007F0839"/>
    <w:rsid w:val="008039E0"/>
    <w:rsid w:val="00831E9E"/>
    <w:rsid w:val="00845B83"/>
    <w:rsid w:val="0084783C"/>
    <w:rsid w:val="00855B7A"/>
    <w:rsid w:val="00881BD1"/>
    <w:rsid w:val="00894D63"/>
    <w:rsid w:val="008A43ED"/>
    <w:rsid w:val="008C22CE"/>
    <w:rsid w:val="0092005C"/>
    <w:rsid w:val="009232B4"/>
    <w:rsid w:val="0094104E"/>
    <w:rsid w:val="0095649E"/>
    <w:rsid w:val="00980AD8"/>
    <w:rsid w:val="00984CBF"/>
    <w:rsid w:val="00985CDE"/>
    <w:rsid w:val="009974CE"/>
    <w:rsid w:val="009D06C7"/>
    <w:rsid w:val="009D17C1"/>
    <w:rsid w:val="009D2C37"/>
    <w:rsid w:val="00A07EBE"/>
    <w:rsid w:val="00A42FC4"/>
    <w:rsid w:val="00A43DED"/>
    <w:rsid w:val="00A5273A"/>
    <w:rsid w:val="00A55BF5"/>
    <w:rsid w:val="00AE2F07"/>
    <w:rsid w:val="00AF0E97"/>
    <w:rsid w:val="00B050BC"/>
    <w:rsid w:val="00B14459"/>
    <w:rsid w:val="00B647B5"/>
    <w:rsid w:val="00B71778"/>
    <w:rsid w:val="00BA1595"/>
    <w:rsid w:val="00BA28F5"/>
    <w:rsid w:val="00BC694A"/>
    <w:rsid w:val="00BD79BD"/>
    <w:rsid w:val="00C01C28"/>
    <w:rsid w:val="00C319BC"/>
    <w:rsid w:val="00C34B6D"/>
    <w:rsid w:val="00C360B0"/>
    <w:rsid w:val="00C402D2"/>
    <w:rsid w:val="00C6661B"/>
    <w:rsid w:val="00C7071D"/>
    <w:rsid w:val="00C8248B"/>
    <w:rsid w:val="00C94D58"/>
    <w:rsid w:val="00CB72A9"/>
    <w:rsid w:val="00CD5FED"/>
    <w:rsid w:val="00CF45C7"/>
    <w:rsid w:val="00D21E36"/>
    <w:rsid w:val="00D2543F"/>
    <w:rsid w:val="00D271C2"/>
    <w:rsid w:val="00D55FC9"/>
    <w:rsid w:val="00D70CCB"/>
    <w:rsid w:val="00D7482D"/>
    <w:rsid w:val="00DA4ADF"/>
    <w:rsid w:val="00DB38FB"/>
    <w:rsid w:val="00DB6552"/>
    <w:rsid w:val="00DC1FAD"/>
    <w:rsid w:val="00E01970"/>
    <w:rsid w:val="00E101D0"/>
    <w:rsid w:val="00E132DE"/>
    <w:rsid w:val="00E46E4E"/>
    <w:rsid w:val="00E84214"/>
    <w:rsid w:val="00E96560"/>
    <w:rsid w:val="00E9773F"/>
    <w:rsid w:val="00F478CB"/>
    <w:rsid w:val="00FE52F5"/>
    <w:rsid w:val="00FE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23A5"/>
  <w15:docId w15:val="{FCA0C84B-F0EA-48A3-8DF8-276750DD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14</cp:revision>
  <cp:lastPrinted>2019-10-23T06:55:00Z</cp:lastPrinted>
  <dcterms:created xsi:type="dcterms:W3CDTF">2020-10-22T03:16:00Z</dcterms:created>
  <dcterms:modified xsi:type="dcterms:W3CDTF">2023-06-26T08:25:00Z</dcterms:modified>
</cp:coreProperties>
</file>