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7AFD" w14:textId="2EA7090B" w:rsidR="003E3F45" w:rsidRDefault="003E3F45" w:rsidP="00F7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СТАНДАРТ оснащения государственных и муниципальных общеобразовательных организаций, осуществляющих образовательную деятельность в субъектах РФ, на территории которых проводится </w:t>
      </w:r>
      <w:r w:rsidRPr="00D524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внедрению цифровой образовательной среды, компьютерным, мультимедийным, презентационным оборудованием и программным обеспечением (утвержден приказом Министерства просвещения РФ и Министерства цифрового развития, связи и коммуникаций РФ № 634</w:t>
      </w:r>
      <w:r w:rsidR="00D52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/925 от 08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сентября 2021 года)</w:t>
      </w:r>
    </w:p>
    <w:p w14:paraId="4C00DC6F" w14:textId="6EA925DE" w:rsidR="00BF3956" w:rsidRPr="00BF3956" w:rsidRDefault="00BF3956" w:rsidP="00BF3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F395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Потребность и оснащение ОУ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персональными устройствами для педагогических работников </w:t>
      </w:r>
      <w:r w:rsidRPr="00BF395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определяется и реализуется региональным органом исполнительной власти субъекта РФ</w:t>
      </w:r>
      <w:r w:rsidR="00D5243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(п.35)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p w14:paraId="47B81DC6" w14:textId="3B506E61" w:rsidR="00F30734" w:rsidRPr="00F721C3" w:rsidRDefault="00F721C3" w:rsidP="00D57BDE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ИТ-инфраструктура</w:t>
      </w:r>
      <w:r w:rsidR="00D524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ОУ</w:t>
      </w:r>
      <w:r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5476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F30734"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(указать н</w:t>
      </w:r>
      <w:r w:rsidR="00E71B94"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аличие </w:t>
      </w:r>
      <w:r w:rsidR="00F30734" w:rsidRPr="00F721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(да - 1, нет - 0)</w:t>
      </w:r>
    </w:p>
    <w:tbl>
      <w:tblPr>
        <w:tblStyle w:val="a8"/>
        <w:tblW w:w="10489" w:type="dxa"/>
        <w:tblInd w:w="-5" w:type="dxa"/>
        <w:tblLook w:val="04A0" w:firstRow="1" w:lastRow="0" w:firstColumn="1" w:lastColumn="0" w:noHBand="0" w:noVBand="1"/>
      </w:tblPr>
      <w:tblGrid>
        <w:gridCol w:w="9639"/>
        <w:gridCol w:w="850"/>
      </w:tblGrid>
      <w:tr w:rsidR="00F30734" w14:paraId="52E04AA6" w14:textId="77777777" w:rsidTr="00A3741D">
        <w:tc>
          <w:tcPr>
            <w:tcW w:w="9639" w:type="dxa"/>
            <w:vAlign w:val="center"/>
          </w:tcPr>
          <w:p w14:paraId="1FC515AD" w14:textId="3D031452" w:rsidR="00F30734" w:rsidRDefault="00F30734" w:rsidP="00C767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Локальная вычислительная сеть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согласно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п.14. С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тандарта</w:t>
            </w:r>
            <w:r w:rsidR="000539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66DD4D03" w14:textId="00202D46" w:rsidR="00F30734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F30734" w:rsidRPr="00F721C3" w14:paraId="46224606" w14:textId="77777777" w:rsidTr="00A3741D">
        <w:tc>
          <w:tcPr>
            <w:tcW w:w="9639" w:type="dxa"/>
            <w:vAlign w:val="center"/>
          </w:tcPr>
          <w:p w14:paraId="019CA4FD" w14:textId="53F47C09" w:rsidR="00F30734" w:rsidRDefault="000539DE" w:rsidP="00C767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Структурированная кабельная система (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согласно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п.15.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тандарта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717239DA" w14:textId="6D7581E3" w:rsidR="00F30734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539DE" w:rsidRPr="00F721C3" w14:paraId="527460A5" w14:textId="77777777" w:rsidTr="00A3741D">
        <w:tc>
          <w:tcPr>
            <w:tcW w:w="9639" w:type="dxa"/>
            <w:vAlign w:val="center"/>
          </w:tcPr>
          <w:p w14:paraId="57D4D56E" w14:textId="08717DC5" w:rsidR="000539DE" w:rsidRDefault="000539DE" w:rsidP="00C767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Система беспроводного доступа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(согласно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п.16.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76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тандарта)</w:t>
            </w:r>
          </w:p>
        </w:tc>
        <w:tc>
          <w:tcPr>
            <w:tcW w:w="850" w:type="dxa"/>
            <w:vAlign w:val="center"/>
          </w:tcPr>
          <w:p w14:paraId="1B0CBB26" w14:textId="5004C8CB" w:rsidR="000539DE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611A9F" w:rsidRPr="00F721C3" w14:paraId="044C045D" w14:textId="77777777" w:rsidTr="00A3741D">
        <w:tc>
          <w:tcPr>
            <w:tcW w:w="9639" w:type="dxa"/>
            <w:vAlign w:val="center"/>
          </w:tcPr>
          <w:p w14:paraId="58DF671B" w14:textId="18FDF360" w:rsidR="00611A9F" w:rsidRPr="003A698A" w:rsidRDefault="003A698A" w:rsidP="00F721C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Устойчивая сеть </w:t>
            </w:r>
            <w:r w:rsidRPr="00F721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Wi</w:t>
            </w:r>
            <w:r w:rsidRPr="003A69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F721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Fi</w:t>
            </w:r>
            <w:r w:rsidRPr="003A69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E3F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уверенной зоной покрытия во всех учебных кабинетах</w:t>
            </w:r>
          </w:p>
        </w:tc>
        <w:tc>
          <w:tcPr>
            <w:tcW w:w="850" w:type="dxa"/>
            <w:vAlign w:val="center"/>
          </w:tcPr>
          <w:p w14:paraId="0D8361CF" w14:textId="6297E830" w:rsidR="00611A9F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A698A" w14:paraId="61B99716" w14:textId="77777777" w:rsidTr="00A3741D">
        <w:tc>
          <w:tcPr>
            <w:tcW w:w="9639" w:type="dxa"/>
          </w:tcPr>
          <w:p w14:paraId="14A659E5" w14:textId="451447CA" w:rsidR="003A698A" w:rsidRDefault="003E3F45" w:rsidP="00F721C3">
            <w:pPr>
              <w:pStyle w:val="a7"/>
              <w:ind w:left="54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школьной библиотеке</w:t>
            </w:r>
          </w:p>
        </w:tc>
        <w:tc>
          <w:tcPr>
            <w:tcW w:w="850" w:type="dxa"/>
          </w:tcPr>
          <w:p w14:paraId="4CD3503A" w14:textId="78B36E79" w:rsidR="003A698A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4E8CCC4E" w14:textId="77777777" w:rsidTr="00A3741D">
        <w:tc>
          <w:tcPr>
            <w:tcW w:w="9639" w:type="dxa"/>
          </w:tcPr>
          <w:p w14:paraId="3E74338A" w14:textId="775B39E6" w:rsidR="003E3F45" w:rsidRDefault="003E3F45" w:rsidP="00F721C3">
            <w:pPr>
              <w:pStyle w:val="a7"/>
              <w:ind w:left="54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актовом зале</w:t>
            </w:r>
          </w:p>
        </w:tc>
        <w:tc>
          <w:tcPr>
            <w:tcW w:w="850" w:type="dxa"/>
          </w:tcPr>
          <w:p w14:paraId="0AEA0349" w14:textId="16A20D86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1B90B678" w14:textId="77777777" w:rsidTr="00A3741D">
        <w:tc>
          <w:tcPr>
            <w:tcW w:w="9639" w:type="dxa"/>
          </w:tcPr>
          <w:p w14:paraId="5F0D796B" w14:textId="7CC6F519" w:rsidR="003E3F45" w:rsidRDefault="003E3F45" w:rsidP="00F721C3">
            <w:pPr>
              <w:pStyle w:val="a7"/>
              <w:ind w:left="54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столовой</w:t>
            </w:r>
          </w:p>
        </w:tc>
        <w:tc>
          <w:tcPr>
            <w:tcW w:w="850" w:type="dxa"/>
          </w:tcPr>
          <w:p w14:paraId="22F7E81F" w14:textId="61ED8101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59995AEB" w14:textId="77777777" w:rsidTr="00A3741D">
        <w:tc>
          <w:tcPr>
            <w:tcW w:w="9639" w:type="dxa"/>
          </w:tcPr>
          <w:p w14:paraId="71CDE217" w14:textId="1852F6B1" w:rsidR="003E3F45" w:rsidRDefault="003E3F45" w:rsidP="00F721C3">
            <w:pPr>
              <w:pStyle w:val="a7"/>
              <w:ind w:left="54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вестибюле</w:t>
            </w:r>
            <w:r w:rsidR="00375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коридорах, рекреациях</w:t>
            </w:r>
          </w:p>
        </w:tc>
        <w:tc>
          <w:tcPr>
            <w:tcW w:w="850" w:type="dxa"/>
          </w:tcPr>
          <w:p w14:paraId="02678D03" w14:textId="6F7AED76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21E1C216" w14:textId="77777777" w:rsidTr="00A3741D">
        <w:tc>
          <w:tcPr>
            <w:tcW w:w="9639" w:type="dxa"/>
          </w:tcPr>
          <w:p w14:paraId="2B00FCA9" w14:textId="229534BC" w:rsidR="003E3F45" w:rsidRDefault="00475DC0" w:rsidP="00F4469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Видеонаблюдение </w:t>
            </w:r>
            <w:r w:rsidR="007760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всему периметру здания</w:t>
            </w:r>
          </w:p>
        </w:tc>
        <w:tc>
          <w:tcPr>
            <w:tcW w:w="850" w:type="dxa"/>
          </w:tcPr>
          <w:p w14:paraId="5FE9A813" w14:textId="59F4A97F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60B7" w14:paraId="25A4F0F4" w14:textId="77777777" w:rsidTr="00A3741D">
        <w:tc>
          <w:tcPr>
            <w:tcW w:w="9639" w:type="dxa"/>
          </w:tcPr>
          <w:p w14:paraId="43741A90" w14:textId="34A5FA9C" w:rsidR="007760B7" w:rsidRDefault="007760B7" w:rsidP="00F721C3">
            <w:pPr>
              <w:pStyle w:val="a7"/>
              <w:ind w:left="20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площадкой перед зданием</w:t>
            </w:r>
          </w:p>
        </w:tc>
        <w:tc>
          <w:tcPr>
            <w:tcW w:w="850" w:type="dxa"/>
          </w:tcPr>
          <w:p w14:paraId="582BDC08" w14:textId="09DB4C6A" w:rsidR="007760B7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E3F45" w14:paraId="510965C6" w14:textId="77777777" w:rsidTr="00A3741D">
        <w:tc>
          <w:tcPr>
            <w:tcW w:w="9639" w:type="dxa"/>
          </w:tcPr>
          <w:p w14:paraId="6F4B0541" w14:textId="33A6DBCF" w:rsidR="003E3F45" w:rsidRDefault="00475DC0" w:rsidP="00F721C3">
            <w:pPr>
              <w:pStyle w:val="a7"/>
              <w:ind w:left="20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входной группой (навес, ступени, вывески над дверью и т.п.)</w:t>
            </w:r>
          </w:p>
        </w:tc>
        <w:tc>
          <w:tcPr>
            <w:tcW w:w="850" w:type="dxa"/>
          </w:tcPr>
          <w:p w14:paraId="2C1587D9" w14:textId="0DF3097D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0515EC00" w14:textId="77777777" w:rsidTr="00A3741D">
        <w:tc>
          <w:tcPr>
            <w:tcW w:w="9639" w:type="dxa"/>
          </w:tcPr>
          <w:p w14:paraId="432E617E" w14:textId="064AB878" w:rsidR="003E3F45" w:rsidRDefault="00475DC0" w:rsidP="00F721C3">
            <w:pPr>
              <w:pStyle w:val="a7"/>
              <w:ind w:left="20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вестибюлем</w:t>
            </w:r>
          </w:p>
        </w:tc>
        <w:tc>
          <w:tcPr>
            <w:tcW w:w="850" w:type="dxa"/>
          </w:tcPr>
          <w:p w14:paraId="655EE8CD" w14:textId="3FBFCB1D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0F8F7EFE" w14:textId="77777777" w:rsidTr="00A3741D">
        <w:tc>
          <w:tcPr>
            <w:tcW w:w="9639" w:type="dxa"/>
          </w:tcPr>
          <w:p w14:paraId="3C72EF04" w14:textId="1CD542F3" w:rsidR="003E3F45" w:rsidRDefault="00475DC0" w:rsidP="00F721C3">
            <w:pPr>
              <w:pStyle w:val="a7"/>
              <w:ind w:left="20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лестничными пролётами</w:t>
            </w:r>
          </w:p>
        </w:tc>
        <w:tc>
          <w:tcPr>
            <w:tcW w:w="850" w:type="dxa"/>
          </w:tcPr>
          <w:p w14:paraId="20484518" w14:textId="3BDFF50C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3E3F45" w14:paraId="23A9D31A" w14:textId="77777777" w:rsidTr="00A3741D">
        <w:tc>
          <w:tcPr>
            <w:tcW w:w="9639" w:type="dxa"/>
          </w:tcPr>
          <w:p w14:paraId="1C706907" w14:textId="0975EC32" w:rsidR="003E3F45" w:rsidRDefault="00475DC0" w:rsidP="00F721C3">
            <w:pPr>
              <w:pStyle w:val="a7"/>
              <w:ind w:left="20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коридорами и рекреациями</w:t>
            </w:r>
          </w:p>
        </w:tc>
        <w:tc>
          <w:tcPr>
            <w:tcW w:w="850" w:type="dxa"/>
          </w:tcPr>
          <w:p w14:paraId="1F79EDF0" w14:textId="3D0F3727" w:rsidR="003E3F45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75DC0" w14:paraId="00882EE6" w14:textId="77777777" w:rsidTr="00A3741D">
        <w:tc>
          <w:tcPr>
            <w:tcW w:w="9639" w:type="dxa"/>
          </w:tcPr>
          <w:p w14:paraId="39FE6384" w14:textId="299800FE" w:rsidR="00475DC0" w:rsidRDefault="00951BAA" w:rsidP="00F721C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Оснащённость </w:t>
            </w:r>
            <w:r w:rsidR="0069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30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учебных кабинетов </w:t>
            </w:r>
            <w:r w:rsidR="00475D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средств</w:t>
            </w:r>
            <w:r w:rsidR="0069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 w:rsidR="002273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отображения информации</w:t>
            </w:r>
            <w:r w:rsidR="00AF43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="00980F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согласно </w:t>
            </w:r>
            <w:r w:rsidR="00AF43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п.40 Стандарта)</w:t>
            </w:r>
          </w:p>
        </w:tc>
        <w:tc>
          <w:tcPr>
            <w:tcW w:w="850" w:type="dxa"/>
          </w:tcPr>
          <w:p w14:paraId="6F3C8A07" w14:textId="0BC3B94C" w:rsidR="00475DC0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980F07" w14:paraId="005C435F" w14:textId="77777777" w:rsidTr="00A3741D">
        <w:tc>
          <w:tcPr>
            <w:tcW w:w="9639" w:type="dxa"/>
          </w:tcPr>
          <w:p w14:paraId="129104B5" w14:textId="5834C5A0" w:rsidR="00980F07" w:rsidRDefault="00980F07" w:rsidP="00F721C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Оснащённость не менее 25% учебных кабинетов средствами видео-конференц-связи (согласно п.43 Стандарта)</w:t>
            </w:r>
          </w:p>
        </w:tc>
        <w:tc>
          <w:tcPr>
            <w:tcW w:w="850" w:type="dxa"/>
          </w:tcPr>
          <w:p w14:paraId="606E3E63" w14:textId="6EA86230" w:rsidR="00980F07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75DC0" w14:paraId="46F121CC" w14:textId="77777777" w:rsidTr="00A3741D">
        <w:tc>
          <w:tcPr>
            <w:tcW w:w="9639" w:type="dxa"/>
          </w:tcPr>
          <w:p w14:paraId="2635F472" w14:textId="653C0E63" w:rsidR="00475DC0" w:rsidRDefault="00C657D4" w:rsidP="00BF39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не менее 60% педагогических работников</w:t>
            </w:r>
            <w:r w:rsidR="001601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реализующих образовательные программы начального, основного, среднего образования,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персональным устройством</w:t>
            </w:r>
            <w:r w:rsidR="00F57B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позволяющим пользоваться им в различных помещения</w:t>
            </w:r>
            <w:r w:rsidR="00BF39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 w:rsidR="00F57B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 и за её пределами</w:t>
            </w:r>
          </w:p>
        </w:tc>
        <w:tc>
          <w:tcPr>
            <w:tcW w:w="850" w:type="dxa"/>
          </w:tcPr>
          <w:p w14:paraId="7EEF8C95" w14:textId="4CCBB383" w:rsidR="00475DC0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6948A2" w14:paraId="79002D2F" w14:textId="77777777" w:rsidTr="00A3741D">
        <w:tc>
          <w:tcPr>
            <w:tcW w:w="9639" w:type="dxa"/>
          </w:tcPr>
          <w:p w14:paraId="394ED370" w14:textId="51719564" w:rsidR="006948A2" w:rsidRDefault="00C657D4" w:rsidP="00C657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100% образовательных программ начального, основного, среднего общего образования имеется образовательный контент, доступный онлайн и бесплатный для учащихся, их родителей, педагогических работников</w:t>
            </w:r>
          </w:p>
        </w:tc>
        <w:tc>
          <w:tcPr>
            <w:tcW w:w="850" w:type="dxa"/>
          </w:tcPr>
          <w:p w14:paraId="20124C27" w14:textId="3DB28DF8" w:rsidR="006948A2" w:rsidRDefault="00B2671D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760B7" w14:paraId="5FF2D676" w14:textId="77777777" w:rsidTr="00A3741D">
        <w:tc>
          <w:tcPr>
            <w:tcW w:w="9639" w:type="dxa"/>
          </w:tcPr>
          <w:p w14:paraId="12625DFA" w14:textId="11B5152C" w:rsidR="007760B7" w:rsidRDefault="00C657D4" w:rsidP="007760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 педагогических работников имеют доступ к сервисам для работы с цифровым образовательным контентом</w:t>
            </w:r>
          </w:p>
        </w:tc>
        <w:tc>
          <w:tcPr>
            <w:tcW w:w="850" w:type="dxa"/>
          </w:tcPr>
          <w:p w14:paraId="62BBF6AB" w14:textId="3BEB35D9" w:rsidR="007760B7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C657D4" w14:paraId="7384A057" w14:textId="77777777" w:rsidTr="00A3741D">
        <w:tc>
          <w:tcPr>
            <w:tcW w:w="9639" w:type="dxa"/>
          </w:tcPr>
          <w:p w14:paraId="2977ED4C" w14:textId="10B0626D" w:rsidR="00C657D4" w:rsidRDefault="00C657D4" w:rsidP="007760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 учащихся имеют доступ к сервисам для работы с цифровым образовательным контентом</w:t>
            </w:r>
          </w:p>
        </w:tc>
        <w:tc>
          <w:tcPr>
            <w:tcW w:w="850" w:type="dxa"/>
          </w:tcPr>
          <w:p w14:paraId="78D737CD" w14:textId="0FE4144B" w:rsidR="00C657D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C657D4" w14:paraId="3A18E11E" w14:textId="77777777" w:rsidTr="00A3741D">
        <w:tc>
          <w:tcPr>
            <w:tcW w:w="9639" w:type="dxa"/>
          </w:tcPr>
          <w:p w14:paraId="4ECE7D3A" w14:textId="02F09C35" w:rsidR="00C657D4" w:rsidRDefault="00C657D4" w:rsidP="007760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50% педагогических работников используют сервисы для работы с цифровым образовательным контентом</w:t>
            </w:r>
          </w:p>
        </w:tc>
        <w:tc>
          <w:tcPr>
            <w:tcW w:w="850" w:type="dxa"/>
          </w:tcPr>
          <w:p w14:paraId="62A6F52E" w14:textId="4FD3EAD0" w:rsidR="00C657D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C657D4" w14:paraId="391770CD" w14:textId="77777777" w:rsidTr="00A3741D">
        <w:tc>
          <w:tcPr>
            <w:tcW w:w="9639" w:type="dxa"/>
          </w:tcPr>
          <w:p w14:paraId="01C015B5" w14:textId="72BAAB65" w:rsidR="00C657D4" w:rsidRDefault="00C657D4" w:rsidP="007760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50% педагогических работников осваивают дополнительные профессиональные программы</w:t>
            </w:r>
            <w:r w:rsidR="002D50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электронном виде (онлайн)</w:t>
            </w:r>
          </w:p>
        </w:tc>
        <w:tc>
          <w:tcPr>
            <w:tcW w:w="850" w:type="dxa"/>
          </w:tcPr>
          <w:p w14:paraId="410D5F8D" w14:textId="77E2B8AE" w:rsidR="00C657D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D5051" w14:paraId="1A311ED4" w14:textId="77777777" w:rsidTr="00A3741D">
        <w:tc>
          <w:tcPr>
            <w:tcW w:w="9639" w:type="dxa"/>
          </w:tcPr>
          <w:p w14:paraId="126B6629" w14:textId="5EAB97CC" w:rsidR="002D5051" w:rsidRDefault="002D5051" w:rsidP="00A374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30% проверочных и (или) контрольных работ проводится онлайн и (или) с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использованием цифрового образовательного контента</w:t>
            </w:r>
          </w:p>
        </w:tc>
        <w:tc>
          <w:tcPr>
            <w:tcW w:w="850" w:type="dxa"/>
          </w:tcPr>
          <w:p w14:paraId="3D3AF761" w14:textId="3D72CB01" w:rsidR="002D5051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F44694" w14:paraId="7340A077" w14:textId="77777777" w:rsidTr="00A3741D">
        <w:tc>
          <w:tcPr>
            <w:tcW w:w="9639" w:type="dxa"/>
          </w:tcPr>
          <w:p w14:paraId="7CEBA756" w14:textId="4E654F4D" w:rsidR="00F44694" w:rsidRDefault="00F44694" w:rsidP="00A374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20% заданий для самостоятельной работы (в т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домашних) проверяется в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автоматическом режиме</w:t>
            </w:r>
          </w:p>
        </w:tc>
        <w:tc>
          <w:tcPr>
            <w:tcW w:w="850" w:type="dxa"/>
          </w:tcPr>
          <w:p w14:paraId="777F8C91" w14:textId="0645C3BD" w:rsidR="00F4469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F44694" w14:paraId="019D7616" w14:textId="77777777" w:rsidTr="00A3741D">
        <w:tc>
          <w:tcPr>
            <w:tcW w:w="9639" w:type="dxa"/>
          </w:tcPr>
          <w:p w14:paraId="69F17AE6" w14:textId="7B0CDEB3" w:rsidR="00F44694" w:rsidRDefault="00F44694" w:rsidP="007760B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менее 10% лабораторных и практических работ проводится с использованием цифрового образовательного контента</w:t>
            </w:r>
          </w:p>
        </w:tc>
        <w:tc>
          <w:tcPr>
            <w:tcW w:w="850" w:type="dxa"/>
          </w:tcPr>
          <w:p w14:paraId="7004C243" w14:textId="4BDD5D01" w:rsidR="00F4469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F44694" w14:paraId="6624A8C4" w14:textId="77777777" w:rsidTr="00A3741D">
        <w:tc>
          <w:tcPr>
            <w:tcW w:w="9639" w:type="dxa"/>
          </w:tcPr>
          <w:p w14:paraId="47E510CB" w14:textId="50D4FC1C" w:rsidR="00F44694" w:rsidRDefault="00F44694" w:rsidP="00A374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менее 10% занятий проводится 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компьютерном кабинете или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использованием </w:t>
            </w:r>
            <w:r w:rsidR="00A374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мобильного ИТ-кабинета</w:t>
            </w:r>
          </w:p>
        </w:tc>
        <w:tc>
          <w:tcPr>
            <w:tcW w:w="850" w:type="dxa"/>
          </w:tcPr>
          <w:p w14:paraId="39C21822" w14:textId="1098AACE" w:rsidR="00F44694" w:rsidRDefault="00775CD2" w:rsidP="00A3741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1D38D5A5" w14:textId="77777777" w:rsidR="00743212" w:rsidRPr="00D57BDE" w:rsidRDefault="00743212" w:rsidP="0084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8"/>
          <w:lang w:eastAsia="ru-RU"/>
        </w:rPr>
      </w:pPr>
    </w:p>
    <w:p w14:paraId="0447A5D9" w14:textId="2A4DF388" w:rsidR="00743212" w:rsidRPr="00D57BDE" w:rsidRDefault="00743212" w:rsidP="0084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8"/>
          <w:lang w:eastAsia="ru-RU"/>
        </w:rPr>
        <w:sectPr w:rsidR="00743212" w:rsidRPr="00D57BDE" w:rsidSect="00E5229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347B54" w14:textId="53987D65" w:rsidR="005B56F0" w:rsidRDefault="00B7372F" w:rsidP="00E21F7D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426" w:hanging="352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Степень </w:t>
      </w:r>
      <w:r w:rsidR="00850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обеспеченности</w:t>
      </w:r>
      <w:r w:rsidR="005B5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3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в аспекте ИКТ</w:t>
      </w:r>
    </w:p>
    <w:tbl>
      <w:tblPr>
        <w:tblStyle w:val="a8"/>
        <w:tblW w:w="6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992"/>
      </w:tblGrid>
      <w:tr w:rsidR="004C3AB4" w14:paraId="330A37EC" w14:textId="77777777" w:rsidTr="00850D20">
        <w:trPr>
          <w:trHeight w:val="324"/>
        </w:trPr>
        <w:tc>
          <w:tcPr>
            <w:tcW w:w="6804" w:type="dxa"/>
            <w:gridSpan w:val="2"/>
          </w:tcPr>
          <w:p w14:paraId="76D70C92" w14:textId="5871A198" w:rsidR="004C3AB4" w:rsidRPr="007E3B18" w:rsidRDefault="004C3AB4" w:rsidP="004C3AB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E3B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3AB4" w14:paraId="4D6A7EF9" w14:textId="77777777" w:rsidTr="00850D20">
        <w:trPr>
          <w:trHeight w:val="324"/>
        </w:trPr>
        <w:tc>
          <w:tcPr>
            <w:tcW w:w="5812" w:type="dxa"/>
          </w:tcPr>
          <w:p w14:paraId="2BF712EB" w14:textId="70249C74" w:rsidR="004C3AB4" w:rsidRDefault="004C3AB4" w:rsidP="00881010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педагогических работников, всего,</w:t>
            </w:r>
          </w:p>
        </w:tc>
        <w:tc>
          <w:tcPr>
            <w:tcW w:w="992" w:type="dxa"/>
          </w:tcPr>
          <w:p w14:paraId="409D7BE4" w14:textId="10E14F49" w:rsidR="004C3AB4" w:rsidRDefault="00775CD2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</w:t>
            </w:r>
          </w:p>
        </w:tc>
      </w:tr>
      <w:tr w:rsidR="004C3AB4" w14:paraId="0C9BFCCE" w14:textId="77777777" w:rsidTr="00850D20">
        <w:trPr>
          <w:trHeight w:val="324"/>
        </w:trPr>
        <w:tc>
          <w:tcPr>
            <w:tcW w:w="5812" w:type="dxa"/>
          </w:tcPr>
          <w:p w14:paraId="0995F76B" w14:textId="6DC08BED" w:rsidR="004C3AB4" w:rsidRDefault="004C3AB4" w:rsidP="00850D20">
            <w:pPr>
              <w:pStyle w:val="a7"/>
              <w:ind w:left="230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 учителей-предметников</w:t>
            </w:r>
          </w:p>
        </w:tc>
        <w:tc>
          <w:tcPr>
            <w:tcW w:w="992" w:type="dxa"/>
          </w:tcPr>
          <w:p w14:paraId="594178FE" w14:textId="01460E82" w:rsidR="004C3AB4" w:rsidRDefault="00775CD2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</w:tr>
      <w:tr w:rsidR="00A566F9" w14:paraId="1E49DDA6" w14:textId="77777777" w:rsidTr="00850D20">
        <w:trPr>
          <w:trHeight w:val="324"/>
        </w:trPr>
        <w:tc>
          <w:tcPr>
            <w:tcW w:w="5812" w:type="dxa"/>
          </w:tcPr>
          <w:p w14:paraId="06EA76FF" w14:textId="18FC444C" w:rsidR="00A566F9" w:rsidRDefault="00171A49" w:rsidP="00881010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рабочих </w:t>
            </w:r>
            <w:r w:rsidR="00A566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 для педагогов</w:t>
            </w:r>
            <w:r w:rsidR="00065B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компьютером </w:t>
            </w:r>
          </w:p>
        </w:tc>
        <w:tc>
          <w:tcPr>
            <w:tcW w:w="992" w:type="dxa"/>
          </w:tcPr>
          <w:p w14:paraId="6BE3D406" w14:textId="67442C27" w:rsidR="00A566F9" w:rsidRDefault="00775CD2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065B43" w14:paraId="43E578FF" w14:textId="77777777" w:rsidTr="00850D20">
        <w:trPr>
          <w:trHeight w:val="324"/>
        </w:trPr>
        <w:tc>
          <w:tcPr>
            <w:tcW w:w="5812" w:type="dxa"/>
          </w:tcPr>
          <w:p w14:paraId="66EDBF5C" w14:textId="105DE5F4" w:rsidR="00065B43" w:rsidRDefault="00065B43" w:rsidP="00850D20">
            <w:pPr>
              <w:pStyle w:val="a7"/>
              <w:ind w:left="2305" w:firstLine="84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возможностью печати</w:t>
            </w:r>
          </w:p>
        </w:tc>
        <w:tc>
          <w:tcPr>
            <w:tcW w:w="992" w:type="dxa"/>
          </w:tcPr>
          <w:p w14:paraId="49D322A9" w14:textId="76687BD3" w:rsidR="00065B43" w:rsidRDefault="00775CD2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065B43" w14:paraId="2FD12958" w14:textId="77777777" w:rsidTr="00850D20">
        <w:trPr>
          <w:trHeight w:val="324"/>
        </w:trPr>
        <w:tc>
          <w:tcPr>
            <w:tcW w:w="5812" w:type="dxa"/>
          </w:tcPr>
          <w:p w14:paraId="71FFD92E" w14:textId="27934489" w:rsidR="00065B43" w:rsidRDefault="00065B43" w:rsidP="00850D20">
            <w:pPr>
              <w:pStyle w:val="a7"/>
              <w:ind w:left="3294" w:firstLine="84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сканирования</w:t>
            </w:r>
          </w:p>
        </w:tc>
        <w:tc>
          <w:tcPr>
            <w:tcW w:w="992" w:type="dxa"/>
          </w:tcPr>
          <w:p w14:paraId="7F3BAFB8" w14:textId="7741B83D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</w:tr>
      <w:tr w:rsidR="00065B43" w14:paraId="2496FE78" w14:textId="77777777" w:rsidTr="00850D20">
        <w:trPr>
          <w:trHeight w:val="324"/>
        </w:trPr>
        <w:tc>
          <w:tcPr>
            <w:tcW w:w="5812" w:type="dxa"/>
          </w:tcPr>
          <w:p w14:paraId="573E0F7A" w14:textId="63B70A25" w:rsidR="00065B43" w:rsidRDefault="00065B43" w:rsidP="00065B43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кабинетов для учебных занятий</w:t>
            </w:r>
          </w:p>
        </w:tc>
        <w:tc>
          <w:tcPr>
            <w:tcW w:w="992" w:type="dxa"/>
          </w:tcPr>
          <w:p w14:paraId="02E4A557" w14:textId="2754971F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065B43" w14:paraId="68773050" w14:textId="77777777" w:rsidTr="00850D20">
        <w:trPr>
          <w:trHeight w:val="324"/>
        </w:trPr>
        <w:tc>
          <w:tcPr>
            <w:tcW w:w="6804" w:type="dxa"/>
            <w:gridSpan w:val="2"/>
          </w:tcPr>
          <w:p w14:paraId="2DC48D8D" w14:textId="0C422A0F" w:rsidR="00065B43" w:rsidRDefault="00065B43" w:rsidP="00065B43">
            <w:pPr>
              <w:pStyle w:val="a7"/>
              <w:ind w:left="32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 с рабочим местом для учителя, оснащённым</w:t>
            </w:r>
          </w:p>
        </w:tc>
      </w:tr>
      <w:tr w:rsidR="00065B43" w14:paraId="160F0AEB" w14:textId="77777777" w:rsidTr="00850D20">
        <w:trPr>
          <w:trHeight w:val="324"/>
        </w:trPr>
        <w:tc>
          <w:tcPr>
            <w:tcW w:w="5812" w:type="dxa"/>
          </w:tcPr>
          <w:p w14:paraId="0FCB0121" w14:textId="1C6D6758" w:rsidR="00065B43" w:rsidRDefault="00065B43" w:rsidP="00850D20">
            <w:pPr>
              <w:pStyle w:val="a7"/>
              <w:ind w:left="17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стационарным компьютером</w:t>
            </w:r>
          </w:p>
        </w:tc>
        <w:tc>
          <w:tcPr>
            <w:tcW w:w="992" w:type="dxa"/>
          </w:tcPr>
          <w:p w14:paraId="79F70F33" w14:textId="0637141D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065B43" w14:paraId="47562175" w14:textId="77777777" w:rsidTr="00850D20">
        <w:trPr>
          <w:trHeight w:val="324"/>
        </w:trPr>
        <w:tc>
          <w:tcPr>
            <w:tcW w:w="5812" w:type="dxa"/>
          </w:tcPr>
          <w:p w14:paraId="6F761972" w14:textId="03C1311F" w:rsidR="00065B43" w:rsidRDefault="00065B43" w:rsidP="00850D20">
            <w:pPr>
              <w:pStyle w:val="a7"/>
              <w:ind w:left="17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видеокамерой и микрофоном</w:t>
            </w:r>
          </w:p>
        </w:tc>
        <w:tc>
          <w:tcPr>
            <w:tcW w:w="992" w:type="dxa"/>
          </w:tcPr>
          <w:p w14:paraId="20BB2A65" w14:textId="0A0B54A9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65B43" w14:paraId="647D5EF8" w14:textId="77777777" w:rsidTr="00850D20">
        <w:trPr>
          <w:trHeight w:val="324"/>
        </w:trPr>
        <w:tc>
          <w:tcPr>
            <w:tcW w:w="5812" w:type="dxa"/>
          </w:tcPr>
          <w:p w14:paraId="034C6442" w14:textId="24F5C7E4" w:rsidR="00065B43" w:rsidRDefault="00065B43" w:rsidP="00850D20">
            <w:pPr>
              <w:pStyle w:val="a7"/>
              <w:ind w:left="17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ноутбуком</w:t>
            </w:r>
          </w:p>
        </w:tc>
        <w:tc>
          <w:tcPr>
            <w:tcW w:w="992" w:type="dxa"/>
          </w:tcPr>
          <w:p w14:paraId="24AEE469" w14:textId="6FBB8CBE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65B43" w14:paraId="1A304E06" w14:textId="77777777" w:rsidTr="00850D20">
        <w:trPr>
          <w:trHeight w:val="324"/>
        </w:trPr>
        <w:tc>
          <w:tcPr>
            <w:tcW w:w="5812" w:type="dxa"/>
          </w:tcPr>
          <w:p w14:paraId="7C74B2CB" w14:textId="7204E617" w:rsidR="00065B43" w:rsidRDefault="00065B43" w:rsidP="00850D20">
            <w:pPr>
              <w:pStyle w:val="a7"/>
              <w:ind w:left="17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Интернет-связью</w:t>
            </w:r>
          </w:p>
        </w:tc>
        <w:tc>
          <w:tcPr>
            <w:tcW w:w="992" w:type="dxa"/>
          </w:tcPr>
          <w:p w14:paraId="23FC1EA4" w14:textId="41DC904E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065B43" w14:paraId="4E3C1FE4" w14:textId="77777777" w:rsidTr="00850D20">
        <w:trPr>
          <w:trHeight w:val="324"/>
        </w:trPr>
        <w:tc>
          <w:tcPr>
            <w:tcW w:w="5812" w:type="dxa"/>
          </w:tcPr>
          <w:p w14:paraId="1F183776" w14:textId="3FAB7CB7" w:rsidR="00065B43" w:rsidRDefault="00065B43" w:rsidP="00850D20">
            <w:pPr>
              <w:pStyle w:val="a7"/>
              <w:ind w:left="17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локальной сетью (витая пара/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Wi</w:t>
            </w:r>
            <w:r w:rsidRPr="0098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Fi</w:t>
            </w:r>
            <w:r w:rsidRPr="0098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F1470E6" w14:textId="14ABD9E0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065B43" w14:paraId="330D7F1F" w14:textId="77777777" w:rsidTr="00850D20">
        <w:trPr>
          <w:trHeight w:val="324"/>
        </w:trPr>
        <w:tc>
          <w:tcPr>
            <w:tcW w:w="5812" w:type="dxa"/>
          </w:tcPr>
          <w:p w14:paraId="73304E71" w14:textId="0CF060C1" w:rsidR="00065B43" w:rsidRDefault="00065B43" w:rsidP="00850D20">
            <w:pPr>
              <w:pStyle w:val="a7"/>
              <w:ind w:left="17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принтером</w:t>
            </w:r>
          </w:p>
        </w:tc>
        <w:tc>
          <w:tcPr>
            <w:tcW w:w="992" w:type="dxa"/>
          </w:tcPr>
          <w:p w14:paraId="1F3E45EE" w14:textId="1FD22252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65B43" w14:paraId="38596067" w14:textId="77777777" w:rsidTr="00850D20">
        <w:trPr>
          <w:trHeight w:val="324"/>
        </w:trPr>
        <w:tc>
          <w:tcPr>
            <w:tcW w:w="5812" w:type="dxa"/>
          </w:tcPr>
          <w:p w14:paraId="479A3644" w14:textId="5600FEDC" w:rsidR="00065B43" w:rsidRDefault="00065B43" w:rsidP="00850D20">
            <w:pPr>
              <w:pStyle w:val="a7"/>
              <w:ind w:left="17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сканером</w:t>
            </w:r>
          </w:p>
        </w:tc>
        <w:tc>
          <w:tcPr>
            <w:tcW w:w="992" w:type="dxa"/>
          </w:tcPr>
          <w:p w14:paraId="02209DFB" w14:textId="5B7B6341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65B43" w14:paraId="021E6BA3" w14:textId="77777777" w:rsidTr="00850D20">
        <w:trPr>
          <w:trHeight w:val="324"/>
        </w:trPr>
        <w:tc>
          <w:tcPr>
            <w:tcW w:w="5812" w:type="dxa"/>
          </w:tcPr>
          <w:p w14:paraId="1D4D6E6D" w14:textId="0CFFBB8F" w:rsidR="00065B43" w:rsidRDefault="00065B43" w:rsidP="00850D20">
            <w:pPr>
              <w:pStyle w:val="a7"/>
              <w:ind w:left="17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многофункциональным устройством</w:t>
            </w:r>
          </w:p>
        </w:tc>
        <w:tc>
          <w:tcPr>
            <w:tcW w:w="992" w:type="dxa"/>
          </w:tcPr>
          <w:p w14:paraId="3E920033" w14:textId="14D773C6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</w:tr>
      <w:tr w:rsidR="00065B43" w14:paraId="11A5976B" w14:textId="77777777" w:rsidTr="00850D20">
        <w:trPr>
          <w:trHeight w:val="324"/>
        </w:trPr>
        <w:tc>
          <w:tcPr>
            <w:tcW w:w="5812" w:type="dxa"/>
          </w:tcPr>
          <w:p w14:paraId="2695FE62" w14:textId="0CA409E5" w:rsidR="00065B43" w:rsidRDefault="00065B43" w:rsidP="00850D20">
            <w:pPr>
              <w:pStyle w:val="a7"/>
              <w:ind w:left="17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интерактивной доской (панелью)</w:t>
            </w:r>
          </w:p>
        </w:tc>
        <w:tc>
          <w:tcPr>
            <w:tcW w:w="992" w:type="dxa"/>
          </w:tcPr>
          <w:p w14:paraId="634CBAC2" w14:textId="4511E6C0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</w:tr>
      <w:tr w:rsidR="00065B43" w14:paraId="32B7EF1C" w14:textId="77777777" w:rsidTr="00850D20">
        <w:trPr>
          <w:trHeight w:val="324"/>
        </w:trPr>
        <w:tc>
          <w:tcPr>
            <w:tcW w:w="5812" w:type="dxa"/>
          </w:tcPr>
          <w:p w14:paraId="18AEAFC7" w14:textId="44FB5516" w:rsidR="00065B43" w:rsidRDefault="00375CEB" w:rsidP="00850D20">
            <w:pPr>
              <w:pStyle w:val="a7"/>
              <w:ind w:left="30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программами обучения</w:t>
            </w:r>
          </w:p>
        </w:tc>
        <w:tc>
          <w:tcPr>
            <w:tcW w:w="992" w:type="dxa"/>
          </w:tcPr>
          <w:p w14:paraId="009A18D9" w14:textId="3181597F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</w:tr>
      <w:tr w:rsidR="00065B43" w14:paraId="1993DE16" w14:textId="77777777" w:rsidTr="00850D20">
        <w:trPr>
          <w:trHeight w:val="324"/>
        </w:trPr>
        <w:tc>
          <w:tcPr>
            <w:tcW w:w="5812" w:type="dxa"/>
          </w:tcPr>
          <w:p w14:paraId="555CDA71" w14:textId="01BCCB13" w:rsidR="00065B43" w:rsidRDefault="00375CEB" w:rsidP="00850D20">
            <w:pPr>
              <w:pStyle w:val="a7"/>
              <w:ind w:left="30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используется</w:t>
            </w:r>
          </w:p>
        </w:tc>
        <w:tc>
          <w:tcPr>
            <w:tcW w:w="992" w:type="dxa"/>
          </w:tcPr>
          <w:p w14:paraId="6634FB26" w14:textId="731541A6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</w:tr>
      <w:tr w:rsidR="00065B43" w14:paraId="359BE43C" w14:textId="77777777" w:rsidTr="00850D20">
        <w:trPr>
          <w:trHeight w:val="324"/>
        </w:trPr>
        <w:tc>
          <w:tcPr>
            <w:tcW w:w="6804" w:type="dxa"/>
            <w:gridSpan w:val="2"/>
          </w:tcPr>
          <w:p w14:paraId="10696031" w14:textId="1ED7BDF5" w:rsidR="00065B43" w:rsidRPr="00B33172" w:rsidRDefault="00065B43" w:rsidP="00850D20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мест для </w:t>
            </w:r>
            <w:r w:rsidR="008B13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850D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обеспеченных</w:t>
            </w:r>
          </w:p>
        </w:tc>
      </w:tr>
      <w:tr w:rsidR="00065B43" w14:paraId="0871E950" w14:textId="77777777" w:rsidTr="00850D20">
        <w:trPr>
          <w:trHeight w:val="324"/>
        </w:trPr>
        <w:tc>
          <w:tcPr>
            <w:tcW w:w="5812" w:type="dxa"/>
          </w:tcPr>
          <w:p w14:paraId="2B5C74C2" w14:textId="4788FC69" w:rsidR="00065B43" w:rsidRDefault="00850D20" w:rsidP="00850D20">
            <w:pPr>
              <w:ind w:left="258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стационарным компьютером</w:t>
            </w:r>
          </w:p>
        </w:tc>
        <w:tc>
          <w:tcPr>
            <w:tcW w:w="992" w:type="dxa"/>
          </w:tcPr>
          <w:p w14:paraId="14F7FB57" w14:textId="2034D3FB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065B43" w14:paraId="656CBAA4" w14:textId="77777777" w:rsidTr="00850D20">
        <w:trPr>
          <w:trHeight w:val="324"/>
        </w:trPr>
        <w:tc>
          <w:tcPr>
            <w:tcW w:w="5812" w:type="dxa"/>
          </w:tcPr>
          <w:p w14:paraId="6A3E5BBB" w14:textId="65ADB861" w:rsidR="00065B43" w:rsidRDefault="00850D20" w:rsidP="00850D20">
            <w:pPr>
              <w:ind w:left="258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ноутбуком или</w:t>
            </w:r>
            <w:r w:rsidR="00375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планшетом</w:t>
            </w:r>
          </w:p>
        </w:tc>
        <w:tc>
          <w:tcPr>
            <w:tcW w:w="992" w:type="dxa"/>
          </w:tcPr>
          <w:p w14:paraId="7551FD3B" w14:textId="25B4FB2F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75CEB" w14:paraId="68D22C02" w14:textId="77777777" w:rsidTr="00850D20">
        <w:trPr>
          <w:trHeight w:val="324"/>
        </w:trPr>
        <w:tc>
          <w:tcPr>
            <w:tcW w:w="5812" w:type="dxa"/>
          </w:tcPr>
          <w:p w14:paraId="01A2D482" w14:textId="5BF4C833" w:rsidR="00375CEB" w:rsidRDefault="001A089D" w:rsidP="001A089D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стационарных компьютерных кабинетов</w:t>
            </w:r>
          </w:p>
        </w:tc>
        <w:tc>
          <w:tcPr>
            <w:tcW w:w="992" w:type="dxa"/>
          </w:tcPr>
          <w:p w14:paraId="5EBF37F2" w14:textId="2B14F9FD" w:rsidR="00375CEB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65B43" w14:paraId="55CF6DF5" w14:textId="77777777" w:rsidTr="00850D20">
        <w:trPr>
          <w:trHeight w:val="324"/>
        </w:trPr>
        <w:tc>
          <w:tcPr>
            <w:tcW w:w="5812" w:type="dxa"/>
          </w:tcPr>
          <w:p w14:paraId="3A267081" w14:textId="4D0E1D02" w:rsidR="00065B43" w:rsidRDefault="00375CEB" w:rsidP="00375CEB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мобильных </w:t>
            </w:r>
            <w:r w:rsidR="001A08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ИТ-</w:t>
            </w:r>
            <w:r w:rsidR="00850D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кабинетов с тележкой</w:t>
            </w:r>
            <w:r w:rsidR="001108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-хранилище</w:t>
            </w:r>
            <w:r w:rsidR="00850D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6FB6E07F" w14:textId="5EC7366D" w:rsidR="00065B43" w:rsidRDefault="00775CD2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652A1855" w14:textId="11DF0904" w:rsidR="007D5D1F" w:rsidRPr="007D5D1F" w:rsidRDefault="00227305" w:rsidP="007D5D1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 к сети Интернет с пропускной способностью канала связи</w:t>
      </w:r>
      <w:r w:rsidR="007D5D1F"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940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не менее </w:t>
      </w:r>
      <w:r w:rsidR="007D5D1F" w:rsidRPr="002273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2273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0</w:t>
      </w:r>
      <w:r w:rsidR="007D5D1F" w:rsidRPr="002273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0 Мбит/с</w:t>
      </w:r>
      <w:r w:rsidR="007D5D1F"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гарантированн</w:t>
      </w:r>
      <w:r w:rsidR="009C7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r w:rsidR="007D5D1F"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трафик</w:t>
      </w:r>
      <w:r w:rsidR="009C7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</w:t>
      </w:r>
      <w:r w:rsidR="00775C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  <w:r w:rsid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 </w:t>
      </w:r>
      <w:r w:rsidR="007D5D1F" w:rsidRPr="00C061C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</w:t>
      </w:r>
      <w:r w:rsidR="007D5D1F" w:rsidRPr="00C061CB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да / нет</w:t>
      </w:r>
      <w:r w:rsidR="007D5D1F" w:rsidRPr="00C061C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)</w:t>
      </w:r>
    </w:p>
    <w:p w14:paraId="7959AB61" w14:textId="203D27BC" w:rsidR="00E91C70" w:rsidRDefault="007E3B18" w:rsidP="00E21F7D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352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1F7D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 w:type="column"/>
      </w:r>
      <w:r w:rsidR="008B0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Лучший опыт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91C70" w:rsidRPr="00E21F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эффективного применения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цифровых технологий</w:t>
      </w:r>
      <w:r w:rsidR="008B0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3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E91C70" w:rsidRP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образовательных результатов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6249A9B" w14:textId="764A4423" w:rsidR="00065B43" w:rsidRDefault="00065B43" w:rsidP="00E21F7D">
      <w:pPr>
        <w:pStyle w:val="a7"/>
        <w:shd w:val="clear" w:color="auto" w:fill="FFFFFF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Педагог (</w:t>
      </w:r>
      <w:r w:rsidRPr="00B7372F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не учитель ОИВТ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) </w:t>
      </w:r>
    </w:p>
    <w:p w14:paraId="33AB0D65" w14:textId="0C47ECAB" w:rsidR="00065B43" w:rsidRPr="00065B43" w:rsidRDefault="00B2671D" w:rsidP="002F000E">
      <w:pPr>
        <w:pStyle w:val="a7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Россолова Анна Владимировна</w:t>
      </w:r>
    </w:p>
    <w:p w14:paraId="1A24DAA5" w14:textId="47380766" w:rsidR="00065B43" w:rsidRDefault="00065B43" w:rsidP="00065B43">
      <w:pPr>
        <w:pStyle w:val="a7"/>
        <w:shd w:val="clear" w:color="auto" w:fill="FFFFFF"/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(Фамилия Имя Отчество)</w:t>
      </w:r>
    </w:p>
    <w:p w14:paraId="263DA213" w14:textId="77C4200D" w:rsidR="00065B43" w:rsidRPr="00065B43" w:rsidRDefault="00065B43" w:rsidP="00065B43">
      <w:pPr>
        <w:pStyle w:val="a7"/>
        <w:shd w:val="clear" w:color="auto" w:fill="FFFFFF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Предмет ____</w:t>
      </w:r>
      <w:r w:rsidR="00B2671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____</w:t>
      </w:r>
    </w:p>
    <w:p w14:paraId="22B65C08" w14:textId="444A4F92" w:rsidR="00065B43" w:rsidRDefault="00065B43" w:rsidP="00780E37">
      <w:pPr>
        <w:pStyle w:val="a7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Используемое оборудование </w:t>
      </w: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(смартфон / сотовый телефон, стационарный компьютер, ноутбук, 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планшет, </w:t>
      </w: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интерактивная доска)</w:t>
      </w:r>
    </w:p>
    <w:p w14:paraId="02C8B35B" w14:textId="77777777" w:rsidR="00065B43" w:rsidRPr="00065B43" w:rsidRDefault="00065B43" w:rsidP="00065B43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6D4FAF5D" w14:textId="3A0E91F4" w:rsidR="00E91C70" w:rsidRDefault="00697BF9" w:rsidP="00780E37">
      <w:pPr>
        <w:pStyle w:val="a7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Краткое описание ф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организации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деятельности 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 выполняемы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 заданий</w:t>
      </w:r>
    </w:p>
    <w:p w14:paraId="5C020199" w14:textId="3402BAE7" w:rsidR="00B2671D" w:rsidRPr="00957B90" w:rsidRDefault="00B2671D" w:rsidP="00780E37">
      <w:pPr>
        <w:pStyle w:val="a7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Создание видео с использованием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использование разных образовательных платформ</w:t>
      </w:r>
    </w:p>
    <w:sectPr w:rsidR="00B2671D" w:rsidRPr="00957B90" w:rsidSect="007E3B1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D810F" w14:textId="77777777" w:rsidR="0040044E" w:rsidRDefault="0040044E" w:rsidP="00594E86">
      <w:pPr>
        <w:spacing w:after="0" w:line="240" w:lineRule="auto"/>
      </w:pPr>
      <w:r>
        <w:separator/>
      </w:r>
    </w:p>
  </w:endnote>
  <w:endnote w:type="continuationSeparator" w:id="0">
    <w:p w14:paraId="47705E5A" w14:textId="77777777" w:rsidR="0040044E" w:rsidRDefault="0040044E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4144" w14:textId="77777777" w:rsidR="0040044E" w:rsidRDefault="0040044E" w:rsidP="00594E86">
      <w:pPr>
        <w:spacing w:after="0" w:line="240" w:lineRule="auto"/>
      </w:pPr>
      <w:r>
        <w:separator/>
      </w:r>
    </w:p>
  </w:footnote>
  <w:footnote w:type="continuationSeparator" w:id="0">
    <w:p w14:paraId="34E5B7D2" w14:textId="77777777" w:rsidR="0040044E" w:rsidRDefault="0040044E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7024" w14:textId="2A963DFF" w:rsidR="00594E86" w:rsidRPr="00906CD5" w:rsidRDefault="00594E86" w:rsidP="008373CD">
    <w:pPr>
      <w:pStyle w:val="a3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207FBE" w:rsidRPr="00906CD5">
      <w:rPr>
        <w:rFonts w:ascii="Times New Roman" w:hAnsi="Times New Roman" w:cs="Times New Roman"/>
        <w:b/>
        <w:sz w:val="24"/>
        <w:szCs w:val="24"/>
      </w:rPr>
      <w:t>ОУ-Ц</w:t>
    </w:r>
    <w:r w:rsidR="00E71B94">
      <w:rPr>
        <w:rFonts w:ascii="Times New Roman" w:hAnsi="Times New Roman" w:cs="Times New Roman"/>
        <w:b/>
        <w:sz w:val="24"/>
        <w:szCs w:val="24"/>
      </w:rPr>
      <w:t>С</w:t>
    </w:r>
    <w:r w:rsidR="00B473A1" w:rsidRPr="00906CD5">
      <w:rPr>
        <w:rFonts w:ascii="Times New Roman" w:hAnsi="Times New Roman" w:cs="Times New Roman"/>
        <w:b/>
        <w:sz w:val="24"/>
        <w:szCs w:val="24"/>
      </w:rPr>
      <w:t xml:space="preserve"> </w:t>
    </w:r>
    <w:r w:rsidR="00B473A1" w:rsidRPr="00906CD5">
      <w:rPr>
        <w:rFonts w:ascii="Times New Roman" w:hAnsi="Times New Roman" w:cs="Times New Roman"/>
        <w:bCs/>
        <w:sz w:val="24"/>
        <w:szCs w:val="24"/>
      </w:rPr>
      <w:t>о</w:t>
    </w:r>
    <w:r w:rsidR="00E71B94">
      <w:rPr>
        <w:rFonts w:ascii="Times New Roman" w:hAnsi="Times New Roman" w:cs="Times New Roman"/>
        <w:bCs/>
        <w:sz w:val="24"/>
        <w:szCs w:val="24"/>
      </w:rPr>
      <w:t xml:space="preserve"> цифровой сред</w:t>
    </w:r>
    <w:r w:rsidR="00E5229E">
      <w:rPr>
        <w:rFonts w:ascii="Times New Roman" w:hAnsi="Times New Roman" w:cs="Times New Roman"/>
        <w:bCs/>
        <w:sz w:val="24"/>
        <w:szCs w:val="24"/>
      </w:rPr>
      <w:t>е</w:t>
    </w:r>
    <w:r w:rsidR="004E052C">
      <w:rPr>
        <w:rFonts w:ascii="Times New Roman" w:hAnsi="Times New Roman" w:cs="Times New Roman"/>
        <w:bCs/>
        <w:sz w:val="24"/>
        <w:szCs w:val="24"/>
      </w:rPr>
      <w:t xml:space="preserve"> ОУ </w:t>
    </w:r>
    <w:r w:rsidR="00E5229E">
      <w:rPr>
        <w:rFonts w:ascii="Times New Roman" w:hAnsi="Times New Roman" w:cs="Times New Roman"/>
        <w:bCs/>
        <w:sz w:val="24"/>
        <w:szCs w:val="24"/>
      </w:rPr>
      <w:t xml:space="preserve">по </w:t>
    </w:r>
    <w:r w:rsidR="00E71B94">
      <w:rPr>
        <w:rFonts w:ascii="Times New Roman" w:hAnsi="Times New Roman" w:cs="Times New Roman"/>
        <w:bCs/>
        <w:sz w:val="24"/>
        <w:szCs w:val="24"/>
      </w:rPr>
      <w:t xml:space="preserve">стандарту оснащения общеобразовательных организаций </w:t>
    </w:r>
  </w:p>
  <w:p w14:paraId="43392FF2" w14:textId="1D048B9E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Cs/>
        <w:sz w:val="24"/>
        <w:szCs w:val="24"/>
      </w:rPr>
      <w:t>Образовательная организация ____</w:t>
    </w:r>
    <w:r w:rsidR="00B2671D">
      <w:rPr>
        <w:rFonts w:ascii="Times New Roman" w:hAnsi="Times New Roman" w:cs="Times New Roman"/>
        <w:bCs/>
        <w:sz w:val="24"/>
        <w:szCs w:val="24"/>
      </w:rPr>
      <w:t>МАОУ СШ № 72 им. М.Н. Толстихина</w:t>
    </w:r>
    <w:r w:rsidRPr="00906CD5">
      <w:rPr>
        <w:rFonts w:ascii="Times New Roman" w:hAnsi="Times New Roman" w:cs="Times New Roman"/>
        <w:bCs/>
        <w:sz w:val="24"/>
        <w:szCs w:val="24"/>
      </w:rPr>
      <w:t>___________</w:t>
    </w:r>
  </w:p>
  <w:p w14:paraId="7DDD4E9D" w14:textId="27125A7A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Ответственное лицо </w:t>
    </w:r>
    <w:r w:rsidR="0094749B" w:rsidRPr="00906CD5">
      <w:rPr>
        <w:rFonts w:ascii="Times New Roman" w:hAnsi="Times New Roman" w:cs="Times New Roman"/>
        <w:bCs/>
        <w:sz w:val="24"/>
        <w:szCs w:val="24"/>
      </w:rPr>
      <w:t>(</w:t>
    </w:r>
    <w:r w:rsidR="0094749B" w:rsidRPr="0096535B">
      <w:rPr>
        <w:rFonts w:ascii="Times New Roman" w:hAnsi="Times New Roman" w:cs="Times New Roman"/>
        <w:bCs/>
        <w:sz w:val="20"/>
        <w:szCs w:val="20"/>
      </w:rPr>
      <w:t>Фамилия Имя Отчество, должность</w:t>
    </w:r>
    <w:r w:rsidR="00906CD5" w:rsidRPr="00906CD5">
      <w:rPr>
        <w:rFonts w:ascii="Times New Roman" w:hAnsi="Times New Roman" w:cs="Times New Roman"/>
        <w:bCs/>
        <w:sz w:val="24"/>
        <w:szCs w:val="24"/>
      </w:rPr>
      <w:t>)</w:t>
    </w:r>
    <w:r w:rsidR="0094749B" w:rsidRPr="00906CD5">
      <w:rPr>
        <w:rFonts w:ascii="Times New Roman" w:hAnsi="Times New Roman" w:cs="Times New Roman"/>
        <w:bCs/>
        <w:sz w:val="24"/>
        <w:szCs w:val="24"/>
      </w:rPr>
      <w:t xml:space="preserve"> ___</w:t>
    </w:r>
    <w:r w:rsidR="00B2671D">
      <w:rPr>
        <w:rFonts w:ascii="Times New Roman" w:hAnsi="Times New Roman" w:cs="Times New Roman"/>
        <w:bCs/>
        <w:sz w:val="24"/>
        <w:szCs w:val="24"/>
      </w:rPr>
      <w:t>Юрченко О. В.</w:t>
    </w:r>
    <w:r w:rsidR="0094749B" w:rsidRPr="00906CD5">
      <w:rPr>
        <w:rFonts w:ascii="Times New Roman" w:hAnsi="Times New Roman" w:cs="Times New Roman"/>
        <w:bCs/>
        <w:sz w:val="24"/>
        <w:szCs w:val="24"/>
      </w:rP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4601"/>
    <w:multiLevelType w:val="hybridMultilevel"/>
    <w:tmpl w:val="C2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4185F"/>
    <w:rsid w:val="000539DE"/>
    <w:rsid w:val="00055385"/>
    <w:rsid w:val="00065B43"/>
    <w:rsid w:val="000667DD"/>
    <w:rsid w:val="00067208"/>
    <w:rsid w:val="00076909"/>
    <w:rsid w:val="00081877"/>
    <w:rsid w:val="000C34CD"/>
    <w:rsid w:val="000F77DA"/>
    <w:rsid w:val="00101C53"/>
    <w:rsid w:val="00105426"/>
    <w:rsid w:val="001108C7"/>
    <w:rsid w:val="00113CAB"/>
    <w:rsid w:val="00125601"/>
    <w:rsid w:val="00160178"/>
    <w:rsid w:val="00171A49"/>
    <w:rsid w:val="00173068"/>
    <w:rsid w:val="00174581"/>
    <w:rsid w:val="00187704"/>
    <w:rsid w:val="001A089D"/>
    <w:rsid w:val="001D3E9A"/>
    <w:rsid w:val="001F64EE"/>
    <w:rsid w:val="00207FBE"/>
    <w:rsid w:val="00211500"/>
    <w:rsid w:val="00227305"/>
    <w:rsid w:val="0024387B"/>
    <w:rsid w:val="00286FEA"/>
    <w:rsid w:val="002B0F91"/>
    <w:rsid w:val="002D5051"/>
    <w:rsid w:val="002F000E"/>
    <w:rsid w:val="00315147"/>
    <w:rsid w:val="00361FC6"/>
    <w:rsid w:val="003711FA"/>
    <w:rsid w:val="00375CEB"/>
    <w:rsid w:val="003A698A"/>
    <w:rsid w:val="003B3E8C"/>
    <w:rsid w:val="003B4D8B"/>
    <w:rsid w:val="003C5C48"/>
    <w:rsid w:val="003D36A6"/>
    <w:rsid w:val="003D6B89"/>
    <w:rsid w:val="003E0773"/>
    <w:rsid w:val="003E3439"/>
    <w:rsid w:val="003E3F45"/>
    <w:rsid w:val="003E668B"/>
    <w:rsid w:val="003F5B47"/>
    <w:rsid w:val="0040044E"/>
    <w:rsid w:val="00407D26"/>
    <w:rsid w:val="00431524"/>
    <w:rsid w:val="00471307"/>
    <w:rsid w:val="00475DC0"/>
    <w:rsid w:val="004B30EF"/>
    <w:rsid w:val="004B7671"/>
    <w:rsid w:val="004C3AB4"/>
    <w:rsid w:val="004E052C"/>
    <w:rsid w:val="004E3CFA"/>
    <w:rsid w:val="005357C3"/>
    <w:rsid w:val="00535FC0"/>
    <w:rsid w:val="005476BA"/>
    <w:rsid w:val="00560382"/>
    <w:rsid w:val="005609F3"/>
    <w:rsid w:val="005821AF"/>
    <w:rsid w:val="00594E86"/>
    <w:rsid w:val="005B56F0"/>
    <w:rsid w:val="005C7560"/>
    <w:rsid w:val="005F0613"/>
    <w:rsid w:val="006051BD"/>
    <w:rsid w:val="00611A9F"/>
    <w:rsid w:val="006161DA"/>
    <w:rsid w:val="00647CC2"/>
    <w:rsid w:val="006948A2"/>
    <w:rsid w:val="00694ACE"/>
    <w:rsid w:val="00697BF9"/>
    <w:rsid w:val="006A5BAC"/>
    <w:rsid w:val="00704386"/>
    <w:rsid w:val="0071177F"/>
    <w:rsid w:val="007126F8"/>
    <w:rsid w:val="00722D1B"/>
    <w:rsid w:val="00743212"/>
    <w:rsid w:val="00751AA2"/>
    <w:rsid w:val="00775CD2"/>
    <w:rsid w:val="007760B7"/>
    <w:rsid w:val="00780E37"/>
    <w:rsid w:val="00792076"/>
    <w:rsid w:val="0079459C"/>
    <w:rsid w:val="007A30A3"/>
    <w:rsid w:val="007B61D6"/>
    <w:rsid w:val="007B654B"/>
    <w:rsid w:val="007D5D1F"/>
    <w:rsid w:val="007E3B18"/>
    <w:rsid w:val="007F58D1"/>
    <w:rsid w:val="00835115"/>
    <w:rsid w:val="008373CD"/>
    <w:rsid w:val="0084669B"/>
    <w:rsid w:val="00850D20"/>
    <w:rsid w:val="00881010"/>
    <w:rsid w:val="008847CC"/>
    <w:rsid w:val="00897583"/>
    <w:rsid w:val="008B01C8"/>
    <w:rsid w:val="008B1352"/>
    <w:rsid w:val="008B18AB"/>
    <w:rsid w:val="008B4506"/>
    <w:rsid w:val="00906CD5"/>
    <w:rsid w:val="0094749B"/>
    <w:rsid w:val="00951BAA"/>
    <w:rsid w:val="00957367"/>
    <w:rsid w:val="00957B90"/>
    <w:rsid w:val="0096535B"/>
    <w:rsid w:val="00980F07"/>
    <w:rsid w:val="00981E17"/>
    <w:rsid w:val="009906C6"/>
    <w:rsid w:val="009935A9"/>
    <w:rsid w:val="009A37B1"/>
    <w:rsid w:val="009C7DD5"/>
    <w:rsid w:val="00A117BF"/>
    <w:rsid w:val="00A3741D"/>
    <w:rsid w:val="00A43F2F"/>
    <w:rsid w:val="00A566F9"/>
    <w:rsid w:val="00AC5A15"/>
    <w:rsid w:val="00AF4396"/>
    <w:rsid w:val="00B2671D"/>
    <w:rsid w:val="00B26E61"/>
    <w:rsid w:val="00B33172"/>
    <w:rsid w:val="00B473A1"/>
    <w:rsid w:val="00B61236"/>
    <w:rsid w:val="00B7372F"/>
    <w:rsid w:val="00B746B4"/>
    <w:rsid w:val="00B853E0"/>
    <w:rsid w:val="00B861A0"/>
    <w:rsid w:val="00B9178E"/>
    <w:rsid w:val="00B94994"/>
    <w:rsid w:val="00BA3902"/>
    <w:rsid w:val="00BD5AC7"/>
    <w:rsid w:val="00BE233C"/>
    <w:rsid w:val="00BF3956"/>
    <w:rsid w:val="00C061CB"/>
    <w:rsid w:val="00C657D4"/>
    <w:rsid w:val="00C76771"/>
    <w:rsid w:val="00CF0381"/>
    <w:rsid w:val="00CF662D"/>
    <w:rsid w:val="00D26755"/>
    <w:rsid w:val="00D46805"/>
    <w:rsid w:val="00D52431"/>
    <w:rsid w:val="00D57BDE"/>
    <w:rsid w:val="00D637AA"/>
    <w:rsid w:val="00DE756C"/>
    <w:rsid w:val="00E01D51"/>
    <w:rsid w:val="00E037D6"/>
    <w:rsid w:val="00E202E5"/>
    <w:rsid w:val="00E21F7D"/>
    <w:rsid w:val="00E3629A"/>
    <w:rsid w:val="00E50EDC"/>
    <w:rsid w:val="00E5229E"/>
    <w:rsid w:val="00E71B94"/>
    <w:rsid w:val="00E75CDE"/>
    <w:rsid w:val="00E77979"/>
    <w:rsid w:val="00E91C70"/>
    <w:rsid w:val="00E94044"/>
    <w:rsid w:val="00EC3183"/>
    <w:rsid w:val="00EF606D"/>
    <w:rsid w:val="00F01324"/>
    <w:rsid w:val="00F22347"/>
    <w:rsid w:val="00F30734"/>
    <w:rsid w:val="00F44694"/>
    <w:rsid w:val="00F57BB1"/>
    <w:rsid w:val="00F721C3"/>
    <w:rsid w:val="00FA05D3"/>
    <w:rsid w:val="00FA7604"/>
    <w:rsid w:val="00FB3B77"/>
    <w:rsid w:val="00FC355B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29FE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7EF6-2409-496D-9FF6-846C6462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48</cp:revision>
  <dcterms:created xsi:type="dcterms:W3CDTF">2021-10-25T07:24:00Z</dcterms:created>
  <dcterms:modified xsi:type="dcterms:W3CDTF">2023-03-24T06:51:00Z</dcterms:modified>
</cp:coreProperties>
</file>