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t xml:space="preserve">                                    </w:t>
      </w:r>
      <w:r w:rsidR="0078507C">
        <w:rPr>
          <w:noProof/>
        </w:rPr>
        <w:drawing>
          <wp:inline distT="0" distB="0" distL="0" distR="0" wp14:anchorId="0E892A1E" wp14:editId="3F2177AC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7"/>
        <w:gridCol w:w="3047"/>
        <w:gridCol w:w="4598"/>
        <w:gridCol w:w="2090"/>
        <w:gridCol w:w="2733"/>
      </w:tblGrid>
      <w:tr w:rsidR="005A34C9" w:rsidRPr="00472792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DE2FAF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 xml:space="preserve">Россолова </w:t>
            </w:r>
            <w:r w:rsidR="00CE2C9C"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 xml:space="preserve">Анна </w:t>
            </w:r>
            <w:r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>Владимировна</w:t>
            </w:r>
          </w:p>
        </w:tc>
      </w:tr>
      <w:tr w:rsidR="005A34C9" w:rsidRPr="00472792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CE2C9C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>г. Красноярск, Октябрьский район</w:t>
            </w:r>
          </w:p>
        </w:tc>
      </w:tr>
      <w:tr w:rsidR="005A34C9" w:rsidRPr="00472792" w:rsidTr="000A34F0">
        <w:tc>
          <w:tcPr>
            <w:tcW w:w="106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93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CE2C9C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>МАОУ СШ № 72 им. М.Н. Толстихина</w:t>
            </w:r>
          </w:p>
        </w:tc>
      </w:tr>
      <w:tr w:rsidR="005A34C9" w:rsidRPr="00472792" w:rsidTr="000A34F0">
        <w:tc>
          <w:tcPr>
            <w:tcW w:w="106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93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CE2C9C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 xml:space="preserve">Учитель </w:t>
            </w:r>
            <w:r w:rsidR="00B12C5E" w:rsidRPr="00472792">
              <w:rPr>
                <w:rFonts w:ascii="Times New Roman" w:eastAsia="Times New Roman" w:hAnsi="Times New Roman" w:cs="Times New Roman"/>
                <w:i/>
                <w:color w:val="414141"/>
                <w:sz w:val="24"/>
                <w:szCs w:val="21"/>
              </w:rPr>
              <w:t>математики</w:t>
            </w:r>
          </w:p>
        </w:tc>
      </w:tr>
      <w:tr w:rsidR="005A34C9" w:rsidRPr="00472792" w:rsidTr="00C275DD">
        <w:tc>
          <w:tcPr>
            <w:tcW w:w="106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96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4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66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Pr="00472792" w:rsidRDefault="00F7261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Сроки реализации</w:t>
            </w:r>
            <w:r w:rsidR="00A410F6"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 xml:space="preserve"> </w:t>
            </w:r>
          </w:p>
          <w:p w:rsidR="005A34C9" w:rsidRPr="00472792" w:rsidRDefault="00A410F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86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472792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5A34C9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1</w:t>
            </w: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3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4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472792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5</w:t>
            </w:r>
          </w:p>
        </w:tc>
      </w:tr>
      <w:tr w:rsidR="00B44872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C275DD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Формирование финансовой грамотности у обучающихся на уроках.</w:t>
            </w: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Изучить литературу 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C275DD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К</w:t>
            </w:r>
            <w:r w:rsidR="00B44872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онкретно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: Сборник математических задач. Основы финансовой грамотности, Н.П. </w:t>
            </w:r>
            <w:proofErr w:type="spellStart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Моторо</w:t>
            </w:r>
            <w:proofErr w:type="spellEnd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, Н.В. Новожилова, М.М. </w:t>
            </w:r>
            <w:proofErr w:type="spellStart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Шалашова</w:t>
            </w:r>
            <w:proofErr w:type="spellEnd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, 5-9 классы, 2019г.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Январь-май 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20</w:t>
            </w:r>
            <w:r w:rsidR="00A838C3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Систематизация материала по теме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: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 конспекты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.</w:t>
            </w:r>
          </w:p>
        </w:tc>
      </w:tr>
      <w:tr w:rsidR="00886529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472792" w:rsidRDefault="0088652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472792" w:rsidRDefault="00B44872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Освоить эффективные методы и технологии преподавания финансовой грамотности через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 п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ро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хождение 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курс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ов повышения квалификации п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 теме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: Финансовая грамотность.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472792" w:rsidRDefault="00036B5F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Трек финансовой грамотности </w:t>
            </w:r>
            <w:r w:rsidR="00C964F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(Центр непрерывного повышения педагогического мастерства)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4FD" w:rsidRPr="00472792" w:rsidRDefault="005F29B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Январь </w:t>
            </w:r>
            <w:r w:rsidR="00A838C3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–март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472792" w:rsidRDefault="008E2B65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</w:t>
            </w:r>
            <w:r w:rsidR="00C964F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ертификат</w:t>
            </w:r>
          </w:p>
        </w:tc>
      </w:tr>
      <w:tr w:rsidR="00B44872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Изучить банк заданий 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РЭШ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: https://resh.edu.ru/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Январь – май 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20</w:t>
            </w:r>
            <w:r w:rsidR="00A838C3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Анализ заданий. Включение задани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й на уроках математики</w:t>
            </w:r>
          </w:p>
        </w:tc>
      </w:tr>
      <w:tr w:rsidR="00B44872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Трансляц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и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я опыт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Открытые уроки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4872" w:rsidRPr="00472792" w:rsidRDefault="00B4487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Экспертная оценка пед</w:t>
            </w:r>
            <w:r w:rsidR="00C275DD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агогического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 сообщества</w:t>
            </w:r>
          </w:p>
        </w:tc>
      </w:tr>
      <w:tr w:rsidR="00CE2C9C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D0498" w:rsidRPr="00472792" w:rsidRDefault="004D0498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lastRenderedPageBreak/>
              <w:t xml:space="preserve">Владение предметным содержанием по </w:t>
            </w:r>
            <w:r w:rsidR="00370EC1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математике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:</w:t>
            </w:r>
          </w:p>
          <w:p w:rsidR="00CE2C9C" w:rsidRPr="00472792" w:rsidRDefault="004D0498" w:rsidP="00370EC1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- отсутствие опыта решения практических задач, включенных в КИМ ОГЭ </w:t>
            </w:r>
            <w:r w:rsidR="00370EC1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по математике</w:t>
            </w: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70EC1" w:rsidRPr="00472792" w:rsidRDefault="00370EC1" w:rsidP="00370EC1">
            <w:pPr>
              <w:pStyle w:val="a5"/>
              <w:numPr>
                <w:ilvl w:val="0"/>
                <w:numId w:val="5"/>
              </w:numPr>
              <w:ind w:left="60" w:hanging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Изучить образовательные ресурсы для профессионального развития.</w:t>
            </w:r>
          </w:p>
          <w:p w:rsidR="00CE2C9C" w:rsidRPr="00472792" w:rsidRDefault="00CE2C9C" w:rsidP="0037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E2C9C" w:rsidRPr="00472792" w:rsidRDefault="00370EC1" w:rsidP="00C275DD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Изучить литературу, открытый банк заданий </w:t>
            </w:r>
            <w:hyperlink r:id="rId7" w:history="1">
              <w:r w:rsidR="00204CF5" w:rsidRPr="00472792">
                <w:rPr>
                  <w:rStyle w:val="a8"/>
                  <w:rFonts w:ascii="Times New Roman" w:eastAsia="Times New Roman" w:hAnsi="Times New Roman" w:cs="Times New Roman"/>
                  <w:sz w:val="24"/>
                  <w:szCs w:val="21"/>
                  <w:lang w:val="en-US"/>
                </w:rPr>
                <w:t>www</w:t>
              </w:r>
              <w:r w:rsidR="00204CF5" w:rsidRPr="00472792">
                <w:rPr>
                  <w:rStyle w:val="a8"/>
                  <w:rFonts w:ascii="Times New Roman" w:eastAsia="Times New Roman" w:hAnsi="Times New Roman" w:cs="Times New Roman"/>
                  <w:sz w:val="24"/>
                  <w:szCs w:val="21"/>
                </w:rPr>
                <w:t>.</w:t>
              </w:r>
              <w:proofErr w:type="spellStart"/>
              <w:r w:rsidR="00204CF5" w:rsidRPr="00472792">
                <w:rPr>
                  <w:rStyle w:val="a8"/>
                  <w:rFonts w:ascii="Times New Roman" w:eastAsia="Times New Roman" w:hAnsi="Times New Roman" w:cs="Times New Roman"/>
                  <w:sz w:val="24"/>
                  <w:szCs w:val="21"/>
                  <w:lang w:val="en-US"/>
                </w:rPr>
                <w:t>fipi</w:t>
              </w:r>
              <w:proofErr w:type="spellEnd"/>
              <w:r w:rsidR="00204CF5" w:rsidRPr="00472792">
                <w:rPr>
                  <w:rStyle w:val="a8"/>
                  <w:rFonts w:ascii="Times New Roman" w:eastAsia="Times New Roman" w:hAnsi="Times New Roman" w:cs="Times New Roman"/>
                  <w:sz w:val="24"/>
                  <w:szCs w:val="21"/>
                </w:rPr>
                <w:t>.</w:t>
              </w:r>
              <w:proofErr w:type="spellStart"/>
              <w:r w:rsidR="00204CF5" w:rsidRPr="00472792">
                <w:rPr>
                  <w:rStyle w:val="a8"/>
                  <w:rFonts w:ascii="Times New Roman" w:eastAsia="Times New Roman" w:hAnsi="Times New Roman" w:cs="Times New Roman"/>
                  <w:sz w:val="24"/>
                  <w:szCs w:val="21"/>
                  <w:lang w:val="en-US"/>
                </w:rPr>
                <w:t>ru</w:t>
              </w:r>
              <w:proofErr w:type="spellEnd"/>
            </w:hyperlink>
            <w:r w:rsidR="00204CF5"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 </w:t>
            </w: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и другие ресурсы сети интернет с целью определения основных типов задач с практическим содержанием, направленных на умение выполнять вычисления и преобразования, умение использовать приобретённые знания и умения в практической деятельности и повседневной жизни, умение строить и исследовать простейшие математические модели (№1-5).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70EC1" w:rsidRPr="00472792" w:rsidRDefault="00A838C3" w:rsidP="00CE2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Сентябрь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F636F" w:rsidRPr="00472792" w:rsidRDefault="00370EC1" w:rsidP="00C275DD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Анализ КИМ ОГЭ.</w:t>
            </w:r>
          </w:p>
        </w:tc>
      </w:tr>
      <w:tr w:rsidR="00C275DD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2.Освоить способы решения всех типов заданий.</w:t>
            </w: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numPr>
                <w:ilvl w:val="0"/>
                <w:numId w:val="6"/>
              </w:numPr>
              <w:ind w:left="-60" w:firstLine="0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Изучить демоверсию, спецификацию и кодификатор КИМ ОГЭ по математике за 2022г.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A838C3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Октябрь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Список литературы и ссылки на сайты по интересующей теме.</w:t>
            </w:r>
          </w:p>
        </w:tc>
      </w:tr>
      <w:tr w:rsidR="00C275DD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Проанализировать материалы по данному направлению, представленные на сайтах КИМЦ и ИПК </w:t>
            </w:r>
            <w:hyperlink r:id="rId8" w:history="1">
              <w:r w:rsidRPr="00472792">
                <w:rPr>
                  <w:rFonts w:ascii="Times New Roman" w:eastAsia="Times New Roman" w:hAnsi="Times New Roman" w:cs="Times New Roman"/>
                  <w:color w:val="414141"/>
                  <w:sz w:val="24"/>
                  <w:szCs w:val="21"/>
                </w:rPr>
                <w:t>в профессиональном сетевом сообществе по предмету «Математика»</w:t>
              </w:r>
            </w:hyperlink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, https://dl.kipk.ru/course/view.php?id=33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A838C3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Октябрь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Анализ материалов</w:t>
            </w:r>
          </w:p>
        </w:tc>
      </w:tr>
      <w:tr w:rsidR="00C275DD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Сформировать подборку задач различных типов.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A838C3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Ноябрь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Банк заданий.</w:t>
            </w:r>
          </w:p>
        </w:tc>
      </w:tr>
      <w:tr w:rsidR="00C275DD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472792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Изучить способы решения данных задач через просмотр обучающих уроков на </w:t>
            </w:r>
            <w:proofErr w:type="spellStart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YouTube</w:t>
            </w:r>
            <w:proofErr w:type="spellEnd"/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A838C3" w:rsidP="00C2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Ноябрь 2023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275DD" w:rsidRPr="00472792" w:rsidRDefault="00C275DD" w:rsidP="00C275DD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Алгоритмы решений основных типов задач.</w:t>
            </w:r>
          </w:p>
        </w:tc>
      </w:tr>
      <w:tr w:rsidR="00472792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72792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Отработать алгоритм решения данного вида задач.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A838C3" w:rsidP="00472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Декабрь 2023 - март 2024</w:t>
            </w:r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72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План-конспекты уроков</w:t>
            </w:r>
          </w:p>
        </w:tc>
      </w:tr>
      <w:tr w:rsidR="00472792" w:rsidRPr="00472792" w:rsidTr="00C275DD">
        <w:tc>
          <w:tcPr>
            <w:tcW w:w="10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D0498">
            <w:pP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96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C275DD">
            <w:pPr>
              <w:pStyle w:val="a5"/>
              <w:ind w:left="6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4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72792">
            <w:pPr>
              <w:pStyle w:val="a5"/>
              <w:numPr>
                <w:ilvl w:val="0"/>
                <w:numId w:val="6"/>
              </w:numPr>
              <w:ind w:left="-60" w:firstLine="0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Сформировать банк заданий с решением.</w:t>
            </w:r>
          </w:p>
        </w:tc>
        <w:tc>
          <w:tcPr>
            <w:tcW w:w="6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A838C3" w:rsidP="00472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Апрель 2024</w:t>
            </w:r>
            <w:bookmarkStart w:id="0" w:name="_GoBack"/>
            <w:bookmarkEnd w:id="0"/>
          </w:p>
        </w:tc>
        <w:tc>
          <w:tcPr>
            <w:tcW w:w="86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72792" w:rsidRPr="00472792" w:rsidRDefault="00472792" w:rsidP="00472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472792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Сформированный банк заданий, применяемый на уроках</w:t>
            </w: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B5957"/>
    <w:multiLevelType w:val="hybridMultilevel"/>
    <w:tmpl w:val="58A4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B3F55"/>
    <w:multiLevelType w:val="hybridMultilevel"/>
    <w:tmpl w:val="F28A2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E4E8B"/>
    <w:multiLevelType w:val="hybridMultilevel"/>
    <w:tmpl w:val="7AD0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426C5"/>
    <w:multiLevelType w:val="hybridMultilevel"/>
    <w:tmpl w:val="6B1E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C9"/>
    <w:rsid w:val="00036B5F"/>
    <w:rsid w:val="000A34F0"/>
    <w:rsid w:val="000A627F"/>
    <w:rsid w:val="00204CF5"/>
    <w:rsid w:val="002565E6"/>
    <w:rsid w:val="00370EC1"/>
    <w:rsid w:val="003C4B04"/>
    <w:rsid w:val="00472792"/>
    <w:rsid w:val="004A4D0A"/>
    <w:rsid w:val="004B2B64"/>
    <w:rsid w:val="004D0498"/>
    <w:rsid w:val="004F636F"/>
    <w:rsid w:val="005A34C9"/>
    <w:rsid w:val="005F29BC"/>
    <w:rsid w:val="005F75C0"/>
    <w:rsid w:val="00625A7B"/>
    <w:rsid w:val="0078507C"/>
    <w:rsid w:val="00886529"/>
    <w:rsid w:val="008E2B65"/>
    <w:rsid w:val="00A2521B"/>
    <w:rsid w:val="00A410F6"/>
    <w:rsid w:val="00A838C3"/>
    <w:rsid w:val="00AD2627"/>
    <w:rsid w:val="00AF5976"/>
    <w:rsid w:val="00B12C5E"/>
    <w:rsid w:val="00B44872"/>
    <w:rsid w:val="00BE0E69"/>
    <w:rsid w:val="00C275DD"/>
    <w:rsid w:val="00C964FD"/>
    <w:rsid w:val="00CE2C9C"/>
    <w:rsid w:val="00DE2FAF"/>
    <w:rsid w:val="00F501C9"/>
    <w:rsid w:val="00F72616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8353"/>
  <w15:docId w15:val="{6C213930-7248-42C8-B1F7-9CA92D20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4CF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04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.kipk.ru/course/view.php?id=3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User</cp:lastModifiedBy>
  <cp:revision>4</cp:revision>
  <dcterms:created xsi:type="dcterms:W3CDTF">2022-05-20T15:54:00Z</dcterms:created>
  <dcterms:modified xsi:type="dcterms:W3CDTF">2023-12-06T08:45:00Z</dcterms:modified>
</cp:coreProperties>
</file>