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Pr="000324F2" w:rsidRDefault="00663CC5" w:rsidP="00663C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r w:rsidRPr="000324F2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муниципальное автономное общеобразовательное учреждение</w:t>
      </w:r>
    </w:p>
    <w:p w:rsidR="00663CC5" w:rsidRPr="000324F2" w:rsidRDefault="00663CC5" w:rsidP="00663CC5">
      <w:pPr>
        <w:widowControl w:val="0"/>
        <w:suppressAutoHyphens/>
        <w:autoSpaceDN w:val="0"/>
        <w:spacing w:after="0" w:line="240" w:lineRule="auto"/>
        <w:ind w:left="426" w:hanging="426"/>
        <w:jc w:val="center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r w:rsidRPr="000324F2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«Средняя школа № 72 с углубленным изучением отдельных предметов имени М.Н. Толстихина»</w:t>
      </w:r>
    </w:p>
    <w:p w:rsidR="00663CC5" w:rsidRPr="000324F2" w:rsidRDefault="00663CC5" w:rsidP="00663CC5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</w:pPr>
      <w:r w:rsidRPr="000324F2">
        <w:rPr>
          <w:rFonts w:ascii="Times New Roman" w:eastAsia="Andale Sans UI" w:hAnsi="Times New Roman" w:cs="Tahoma"/>
          <w:bCs/>
          <w:kern w:val="3"/>
          <w:sz w:val="24"/>
          <w:szCs w:val="24"/>
          <w:lang w:bidi="en-US"/>
        </w:rPr>
        <w:t>(МАОУ СШ № 72 им. М.Н. Толстихина)</w:t>
      </w:r>
    </w:p>
    <w:p w:rsidR="00663CC5" w:rsidRPr="000324F2" w:rsidRDefault="00663CC5" w:rsidP="00663CC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D22CF" w:rsidRDefault="008D22CF" w:rsidP="008D22CF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</w:p>
    <w:p w:rsidR="008D22CF" w:rsidRDefault="008D22CF" w:rsidP="008D22CF">
      <w:pPr>
        <w:pStyle w:val="Textbody"/>
        <w:jc w:val="right"/>
        <w:rPr>
          <w:lang w:val="ru-RU"/>
        </w:rPr>
      </w:pPr>
      <w:r>
        <w:rPr>
          <w:lang w:val="ru-RU"/>
        </w:rPr>
        <w:t>УТВЕРЖДАЮ</w:t>
      </w:r>
    </w:p>
    <w:p w:rsidR="008D22CF" w:rsidRDefault="008D22CF" w:rsidP="008D22CF">
      <w:pPr>
        <w:pStyle w:val="Textbody"/>
        <w:jc w:val="right"/>
        <w:rPr>
          <w:lang w:val="ru-RU"/>
        </w:rPr>
      </w:pPr>
      <w:r>
        <w:rPr>
          <w:rFonts w:eastAsia="Calibr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8656320</wp:posOffset>
            </wp:positionH>
            <wp:positionV relativeFrom="paragraph">
              <wp:posOffset>73025</wp:posOffset>
            </wp:positionV>
            <wp:extent cx="1102995" cy="894715"/>
            <wp:effectExtent l="0" t="0" r="1905" b="635"/>
            <wp:wrapThrough wrapText="bothSides">
              <wp:wrapPolygon edited="0">
                <wp:start x="7088" y="0"/>
                <wp:lineTo x="4850" y="1840"/>
                <wp:lineTo x="1119" y="6439"/>
                <wp:lineTo x="1119" y="8278"/>
                <wp:lineTo x="1492" y="15637"/>
                <wp:lineTo x="6715" y="21155"/>
                <wp:lineTo x="11938" y="21155"/>
                <wp:lineTo x="17161" y="15637"/>
                <wp:lineTo x="21264" y="12877"/>
                <wp:lineTo x="21264" y="11957"/>
                <wp:lineTo x="18280" y="7358"/>
                <wp:lineTo x="13803" y="1840"/>
                <wp:lineTo x="11938" y="0"/>
                <wp:lineTo x="708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>директор МА</w:t>
      </w:r>
      <w:bookmarkStart w:id="0" w:name="_GoBack"/>
      <w:bookmarkEnd w:id="0"/>
      <w:r>
        <w:rPr>
          <w:lang w:val="ru-RU"/>
        </w:rPr>
        <w:t>ОУ СШ № 72</w:t>
      </w:r>
    </w:p>
    <w:p w:rsidR="008D22CF" w:rsidRDefault="008D22CF" w:rsidP="008D22CF">
      <w:pPr>
        <w:pStyle w:val="Textbody"/>
        <w:jc w:val="right"/>
        <w:rPr>
          <w:lang w:val="ru-RU"/>
        </w:rPr>
      </w:pPr>
      <w:r>
        <w:rPr>
          <w:lang w:val="ru-RU"/>
        </w:rPr>
        <w:t>им. Н.М. Толстихина</w:t>
      </w:r>
    </w:p>
    <w:p w:rsidR="008D22CF" w:rsidRDefault="008D22CF" w:rsidP="008D22CF">
      <w:pPr>
        <w:pStyle w:val="Textbody"/>
        <w:jc w:val="right"/>
        <w:rPr>
          <w:lang w:val="ru-RU"/>
        </w:rPr>
      </w:pPr>
      <w:r>
        <w:rPr>
          <w:lang w:val="ru-RU"/>
        </w:rPr>
        <w:t>Е. Д. Донцова</w:t>
      </w:r>
    </w:p>
    <w:p w:rsidR="008D22CF" w:rsidRDefault="008D22CF" w:rsidP="008D22CF">
      <w:pPr>
        <w:pStyle w:val="Textbody"/>
        <w:jc w:val="right"/>
        <w:rPr>
          <w:lang w:val="ru-RU"/>
        </w:rPr>
      </w:pPr>
      <w:r>
        <w:rPr>
          <w:lang w:val="ru-RU"/>
        </w:rPr>
        <w:t>«</w:t>
      </w:r>
      <w:proofErr w:type="gramStart"/>
      <w:r>
        <w:rPr>
          <w:lang w:val="ru-RU"/>
        </w:rPr>
        <w:t xml:space="preserve">31»   </w:t>
      </w:r>
      <w:proofErr w:type="gramEnd"/>
      <w:r>
        <w:rPr>
          <w:lang w:val="ru-RU"/>
        </w:rPr>
        <w:t>сентября   2023 г.</w:t>
      </w:r>
    </w:p>
    <w:p w:rsidR="008D22CF" w:rsidRDefault="008D22CF" w:rsidP="00663CC5">
      <w:pPr>
        <w:ind w:left="567" w:hanging="283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663CC5" w:rsidRPr="000324F2" w:rsidRDefault="00663CC5" w:rsidP="00663CC5">
      <w:pPr>
        <w:ind w:left="567" w:hanging="283"/>
        <w:jc w:val="center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E77BD9">
        <w:rPr>
          <w:rFonts w:ascii="Times New Roman" w:eastAsia="Calibri" w:hAnsi="Times New Roman" w:cs="Times New Roman"/>
          <w:b/>
          <w:kern w:val="3"/>
          <w:sz w:val="28"/>
          <w:szCs w:val="28"/>
        </w:rPr>
        <w:t>Персонализированная программа</w:t>
      </w: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 наставничества</w:t>
      </w: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8D22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CC5" w:rsidRDefault="00663CC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2FA" w:rsidRDefault="00A932FA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</w:p>
    <w:p w:rsidR="00A932FA" w:rsidRPr="00130006" w:rsidRDefault="00A932FA" w:rsidP="00A9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FA" w:rsidRPr="00A551C7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551C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:rsidR="00A932FA" w:rsidRPr="00EA699F" w:rsidRDefault="00A932FA" w:rsidP="00A9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782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реализации: сентябрь</w:t>
      </w:r>
      <w:r w:rsidR="00D32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май</w:t>
      </w: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2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82D79" w:rsidRPr="00782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82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32FA" w:rsidRPr="00130006" w:rsidRDefault="00A932FA" w:rsidP="00A932F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32FA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</w:t>
      </w:r>
      <w:proofErr w:type="gramStart"/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должность: </w:t>
      </w:r>
      <w:r w:rsidR="00D3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Батурина</w:t>
      </w:r>
      <w:proofErr w:type="gramEnd"/>
      <w:r w:rsidR="00D3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Елена Валерьевна, уч. иностранных языков</w:t>
      </w:r>
    </w:p>
    <w:p w:rsidR="00776961" w:rsidRPr="00275690" w:rsidRDefault="00275690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КГПУ имени </w:t>
      </w:r>
      <w:proofErr w:type="spellStart"/>
      <w:r w:rsidRP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В.П.Астафьева</w:t>
      </w:r>
      <w:proofErr w:type="spellEnd"/>
    </w:p>
    <w:p w:rsidR="00275690" w:rsidRPr="00275690" w:rsidRDefault="00275690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стаж: 28</w:t>
      </w:r>
    </w:p>
    <w:p w:rsidR="00275690" w:rsidRPr="00275690" w:rsidRDefault="00275690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английский, немецкий</w:t>
      </w:r>
    </w:p>
    <w:p w:rsidR="00275690" w:rsidRDefault="00275690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категория: высшая</w:t>
      </w:r>
    </w:p>
    <w:p w:rsidR="00275690" w:rsidRPr="00275690" w:rsidRDefault="00275690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FA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наставляемого, </w:t>
      </w:r>
      <w:proofErr w:type="gramStart"/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2D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782D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Ковчун</w:t>
      </w:r>
      <w:proofErr w:type="spellEnd"/>
      <w:proofErr w:type="gramEnd"/>
      <w:r w:rsidR="00782D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Евгения Андреевна</w:t>
      </w:r>
      <w:r w:rsidR="00D3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уч. </w:t>
      </w:r>
      <w:r w:rsidR="002756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начальной школы и </w:t>
      </w:r>
      <w:r w:rsidR="00D32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английского языка</w:t>
      </w:r>
    </w:p>
    <w:p w:rsidR="00A932FA" w:rsidRPr="00275690" w:rsidRDefault="00275690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КГПУ имени </w:t>
      </w:r>
      <w:proofErr w:type="spellStart"/>
      <w:proofErr w:type="gramStart"/>
      <w:r w:rsidRP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>В,П</w:t>
      </w:r>
      <w:proofErr w:type="gramEnd"/>
      <w:r w:rsidRP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>,Астафьева</w:t>
      </w:r>
      <w:proofErr w:type="spellEnd"/>
    </w:p>
    <w:p w:rsidR="00275690" w:rsidRPr="00275690" w:rsidRDefault="00275690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по диплому: учитель начальной школы</w:t>
      </w:r>
    </w:p>
    <w:p w:rsidR="00275690" w:rsidRPr="00275690" w:rsidRDefault="00275690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окончания: 2004</w:t>
      </w:r>
    </w:p>
    <w:p w:rsidR="00275690" w:rsidRPr="00275690" w:rsidRDefault="00275690" w:rsidP="00275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данный момент проходит курсы переподготовки на учителя английского языка в ККИППК</w:t>
      </w:r>
    </w:p>
    <w:p w:rsidR="00275690" w:rsidRPr="00275690" w:rsidRDefault="00275690" w:rsidP="00275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стаж: 4</w:t>
      </w:r>
    </w:p>
    <w:p w:rsidR="00275690" w:rsidRPr="00275690" w:rsidRDefault="00275690" w:rsidP="00275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нагрузка: 17(в начальной школе) 22 (английский)</w:t>
      </w:r>
    </w:p>
    <w:p w:rsidR="00275690" w:rsidRPr="00275690" w:rsidRDefault="00275690" w:rsidP="00275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Классы: 3 и 5 (английский)</w:t>
      </w:r>
    </w:p>
    <w:p w:rsidR="00275690" w:rsidRPr="00275690" w:rsidRDefault="00275690" w:rsidP="00275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Классное руководство: есть</w:t>
      </w:r>
    </w:p>
    <w:p w:rsidR="00275690" w:rsidRDefault="00275690" w:rsidP="00275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категория: первая</w:t>
      </w:r>
    </w:p>
    <w:p w:rsidR="00275690" w:rsidRPr="00275690" w:rsidRDefault="00275690" w:rsidP="00275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98A" w:rsidRDefault="00A932FA" w:rsidP="00A932FA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Евгения Андреевна уже достаточно опытный учитель, проработала учителем начальных классов 4 года, до этого работала в дошкольном учреждении. </w:t>
      </w:r>
      <w:r w:rsid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82D7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только первый год работ</w:t>
      </w:r>
      <w:r w:rsid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учителем английского языка, поэтому у</w:t>
      </w:r>
      <w:r w:rsidR="0078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неё практически нет опыта в методике преподавании иностранного языка.</w:t>
      </w:r>
    </w:p>
    <w:p w:rsidR="00D3298A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</w:t>
      </w:r>
      <w:r w:rsidR="00782D79">
        <w:rPr>
          <w:rFonts w:ascii="Times New Roman" w:eastAsia="Times New Roman" w:hAnsi="Times New Roman" w:cs="Times New Roman"/>
          <w:sz w:val="24"/>
          <w:szCs w:val="24"/>
          <w:lang w:eastAsia="ru-RU"/>
        </w:rPr>
        <w:t>ь освоить методику преподавания иностранного языка, учитывая современные подходы в обучени</w:t>
      </w:r>
      <w:r w:rsidR="002756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требования обновлённых ФГОС, выработать свой индивидуальный стиль преподавания.</w:t>
      </w:r>
    </w:p>
    <w:p w:rsidR="00A932FA" w:rsidRPr="002E6863" w:rsidRDefault="00D3298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2FA" w:rsidRPr="00946B63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:rsidR="00A932FA" w:rsidRDefault="00A932FA" w:rsidP="00A932F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</w:t>
      </w:r>
      <w:r w:rsidR="00D329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нормативно-правовую базу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Федеральный государствен</w:t>
      </w:r>
      <w:r w:rsidR="00D3298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образовательный стандарт, примерную программу</w:t>
      </w:r>
      <w:r w:rsidR="00B0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D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и основного</w:t>
      </w:r>
      <w:r w:rsidR="004B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F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предмету Английский язык.</w:t>
      </w:r>
      <w:r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0FB8" w:rsidRDefault="00782D79" w:rsidP="00A932F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и практиковать основные методы и приёмы обучения иностранному языку.</w:t>
      </w:r>
    </w:p>
    <w:p w:rsidR="00275690" w:rsidRDefault="00275690" w:rsidP="00A932F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сильные и слабые стороны и выработать </w:t>
      </w:r>
      <w:r w:rsidR="0069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успешный индивидуальный стиль </w:t>
      </w:r>
      <w:r w:rsidR="00693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 иностранного языка.</w:t>
      </w:r>
    </w:p>
    <w:p w:rsidR="00693E78" w:rsidRDefault="00693E78" w:rsidP="00A932F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внеклассное мероприятие по предмету на параллели, принять участие в районных и городских конкурсах со своими учащимися.</w:t>
      </w:r>
    </w:p>
    <w:p w:rsidR="00693E78" w:rsidRDefault="00693E78" w:rsidP="00A932F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Влиться в профессиональное сообщество учителей иностранных языков в районе, посещая различные мастер классы и семинары.</w:t>
      </w:r>
    </w:p>
    <w:p w:rsidR="00693E78" w:rsidRDefault="00693E78" w:rsidP="00A932F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мотивацию к непрерывному самообразованию по развитию предметных компетенций.</w:t>
      </w:r>
    </w:p>
    <w:p w:rsidR="004B5AEA" w:rsidRPr="00F70BC5" w:rsidRDefault="004B5AEA" w:rsidP="00782D79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FA" w:rsidRPr="00782D79" w:rsidRDefault="00A932FA" w:rsidP="00782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FA" w:rsidRPr="00130006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:rsidR="00A932FA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:rsidR="00693E78" w:rsidRDefault="00693E78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методы:</w:t>
      </w:r>
    </w:p>
    <w:p w:rsidR="00693E78" w:rsidRDefault="00693E78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Консультирование, обсуждение, анализ, посещение уроков, рефлексия, планирование, участие, выступления, беседы, контроль, диагностика, мониторинг</w:t>
      </w:r>
    </w:p>
    <w:p w:rsidR="00693E78" w:rsidRPr="00693E78" w:rsidRDefault="00693E78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E78" w:rsidRPr="007C026D" w:rsidRDefault="00693E78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32FA" w:rsidRPr="00130006" w:rsidRDefault="00A932FA" w:rsidP="00C6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A932FA" w:rsidRPr="00130006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3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268"/>
        <w:gridCol w:w="3543"/>
        <w:gridCol w:w="2694"/>
        <w:gridCol w:w="1275"/>
        <w:gridCol w:w="2977"/>
        <w:gridCol w:w="1701"/>
      </w:tblGrid>
      <w:tr w:rsidR="00A932FA" w:rsidRPr="00130006" w:rsidTr="00AE1EED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и даты встреч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Промежуточные</w:t>
            </w:r>
          </w:p>
          <w:p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A932FA" w:rsidRPr="00130006" w:rsidTr="00AE1EED">
        <w:trPr>
          <w:tblCellSpacing w:w="0" w:type="dxa"/>
        </w:trPr>
        <w:tc>
          <w:tcPr>
            <w:tcW w:w="1815" w:type="dxa"/>
            <w:vMerge w:val="restart"/>
          </w:tcPr>
          <w:p w:rsidR="00A932FA" w:rsidRPr="00130006" w:rsidRDefault="00A932FA" w:rsidP="00E54364">
            <w:pPr>
              <w:pStyle w:val="a5"/>
              <w:tabs>
                <w:tab w:val="left" w:pos="31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</w:t>
            </w: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58" w:type="dxa"/>
            <w:gridSpan w:val="6"/>
            <w:vAlign w:val="center"/>
          </w:tcPr>
          <w:p w:rsidR="00A932FA" w:rsidRPr="00130006" w:rsidRDefault="00A932FA" w:rsidP="00AE1EE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32FA" w:rsidRPr="00130006" w:rsidTr="00AE1EED">
        <w:trPr>
          <w:tblCellSpacing w:w="0" w:type="dxa"/>
        </w:trPr>
        <w:tc>
          <w:tcPr>
            <w:tcW w:w="1815" w:type="dxa"/>
            <w:vMerge/>
          </w:tcPr>
          <w:p w:rsidR="00A932FA" w:rsidRPr="0013000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базы, при построении учебного занятия (ФГОС)</w:t>
            </w:r>
          </w:p>
        </w:tc>
        <w:tc>
          <w:tcPr>
            <w:tcW w:w="3543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содержания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 к результатам</w:t>
            </w:r>
            <w:r w:rsidR="00927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примерные программы</w:t>
            </w:r>
          </w:p>
        </w:tc>
        <w:tc>
          <w:tcPr>
            <w:tcW w:w="2694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</w:t>
            </w:r>
            <w:r w:rsidR="00927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примерных программ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планирование учебного занятия в соответствие с требованиями ФГОС</w:t>
            </w:r>
          </w:p>
        </w:tc>
        <w:tc>
          <w:tcPr>
            <w:tcW w:w="1275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932FA" w:rsidRPr="00CB0476" w:rsidRDefault="00782D79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Изучено содержание материалов ФГО</w:t>
            </w:r>
            <w:r w:rsidR="00927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 предметных программ. Изучены требования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</w:t>
            </w:r>
            <w:r w:rsidR="006A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едметным результатам (английский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32FA" w:rsidRPr="00130006" w:rsidTr="00AE1EED">
        <w:trPr>
          <w:tblCellSpacing w:w="0" w:type="dxa"/>
        </w:trPr>
        <w:tc>
          <w:tcPr>
            <w:tcW w:w="1815" w:type="dxa"/>
            <w:vMerge/>
          </w:tcPr>
          <w:p w:rsidR="00A932FA" w:rsidRPr="0013000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932FA" w:rsidRPr="00FD2DE6" w:rsidRDefault="00FD2DE6" w:rsidP="0092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B6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6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Испытывает затруднения в выборе</w:t>
            </w:r>
            <w:r w:rsidR="00A932FA" w:rsidRPr="00FD2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приемов и методов </w:t>
            </w:r>
            <w:r w:rsidR="0078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связи с </w:t>
            </w:r>
            <w:r w:rsidR="00782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отсутствием практики.</w:t>
            </w:r>
          </w:p>
        </w:tc>
        <w:tc>
          <w:tcPr>
            <w:tcW w:w="3543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C7B" w:rsidRPr="00CB0476" w:rsidRDefault="006A3C7B" w:rsidP="006A3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бсуждение методики обучения иностранному языку, особенностей организации </w:t>
            </w:r>
            <w:r w:rsidR="007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процесса</w:t>
            </w:r>
            <w:r w:rsidR="00FD2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различным методическим вопросам.</w:t>
            </w:r>
            <w:r w:rsidR="008B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932FA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рекомендованной </w:t>
            </w:r>
            <w:r w:rsidR="007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литературы. </w:t>
            </w:r>
            <w:r w:rsidR="007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методики обучения иностранному языку с наставником. Применение теории на практике.</w:t>
            </w:r>
          </w:p>
        </w:tc>
        <w:tc>
          <w:tcPr>
            <w:tcW w:w="1275" w:type="dxa"/>
            <w:vAlign w:val="center"/>
          </w:tcPr>
          <w:p w:rsidR="00A932FA" w:rsidRPr="00CB0476" w:rsidRDefault="00776961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977" w:type="dxa"/>
            <w:vAlign w:val="center"/>
          </w:tcPr>
          <w:p w:rsidR="00A932FA" w:rsidRPr="00CB0476" w:rsidRDefault="00A932FA" w:rsidP="00776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Изучена рекомендуемая литература. </w:t>
            </w:r>
            <w:r w:rsidR="007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Получены знания по методике преподавания </w:t>
            </w:r>
            <w:r w:rsidR="0077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языка и использованы на практике/уроках.</w:t>
            </w:r>
          </w:p>
        </w:tc>
        <w:tc>
          <w:tcPr>
            <w:tcW w:w="1701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2AD" w:rsidRPr="00130006" w:rsidTr="00D56339">
        <w:trPr>
          <w:trHeight w:val="1666"/>
          <w:tblCellSpacing w:w="0" w:type="dxa"/>
        </w:trPr>
        <w:tc>
          <w:tcPr>
            <w:tcW w:w="1815" w:type="dxa"/>
            <w:vMerge w:val="restart"/>
          </w:tcPr>
          <w:p w:rsidR="00C602AD" w:rsidRDefault="00C602AD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(работа с документа</w:t>
            </w:r>
          </w:p>
          <w:p w:rsidR="00C602AD" w:rsidRPr="00130006" w:rsidRDefault="00C602AD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организация внеклассных мероприятий)</w:t>
            </w:r>
          </w:p>
        </w:tc>
        <w:tc>
          <w:tcPr>
            <w:tcW w:w="2268" w:type="dxa"/>
            <w:vAlign w:val="center"/>
          </w:tcPr>
          <w:p w:rsidR="00C602AD" w:rsidRPr="00CB0476" w:rsidRDefault="00C602AD" w:rsidP="008B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B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затруднения в планировании внеклассных мероприятий по предмету</w:t>
            </w:r>
          </w:p>
        </w:tc>
        <w:tc>
          <w:tcPr>
            <w:tcW w:w="3543" w:type="dxa"/>
            <w:vAlign w:val="center"/>
          </w:tcPr>
          <w:p w:rsidR="00C602AD" w:rsidRDefault="00C602AD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планирования и организации внеклассного мероприятия на параллели 5х классов, участия в конкурсах по предмету</w:t>
            </w:r>
          </w:p>
        </w:tc>
        <w:tc>
          <w:tcPr>
            <w:tcW w:w="2694" w:type="dxa"/>
            <w:vAlign w:val="center"/>
          </w:tcPr>
          <w:p w:rsidR="00C602AD" w:rsidRDefault="00C602AD" w:rsidP="008B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внеклассного мероприятия.</w:t>
            </w:r>
          </w:p>
          <w:p w:rsidR="00C602AD" w:rsidRDefault="00C602AD" w:rsidP="008B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конкурсах.</w:t>
            </w:r>
          </w:p>
          <w:p w:rsidR="00C602AD" w:rsidRDefault="00C602AD" w:rsidP="008B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C602AD" w:rsidRPr="00CB0476" w:rsidRDefault="00C602AD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уточняются</w:t>
            </w:r>
          </w:p>
        </w:tc>
        <w:tc>
          <w:tcPr>
            <w:tcW w:w="2977" w:type="dxa"/>
            <w:vAlign w:val="center"/>
          </w:tcPr>
          <w:p w:rsidR="00C602AD" w:rsidRDefault="00C602AD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анализ внеклассного мероприятия на параллели 5х классов</w:t>
            </w:r>
          </w:p>
        </w:tc>
        <w:tc>
          <w:tcPr>
            <w:tcW w:w="1701" w:type="dxa"/>
            <w:vAlign w:val="center"/>
          </w:tcPr>
          <w:p w:rsidR="00C602AD" w:rsidRDefault="00C602AD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364" w:rsidRPr="00130006" w:rsidTr="00AE1EED">
        <w:trPr>
          <w:tblCellSpacing w:w="0" w:type="dxa"/>
        </w:trPr>
        <w:tc>
          <w:tcPr>
            <w:tcW w:w="1815" w:type="dxa"/>
            <w:vMerge/>
          </w:tcPr>
          <w:p w:rsidR="00E54364" w:rsidRPr="0013000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54364" w:rsidRPr="00927363" w:rsidRDefault="00C602AD" w:rsidP="0092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5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54364" w:rsidRPr="00927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затруднения в заполнении школьной докум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ентации.</w:t>
            </w:r>
          </w:p>
        </w:tc>
        <w:tc>
          <w:tcPr>
            <w:tcW w:w="3543" w:type="dxa"/>
            <w:vAlign w:val="center"/>
          </w:tcPr>
          <w:p w:rsidR="00E54364" w:rsidRPr="00CB047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заполнению документов: </w:t>
            </w:r>
            <w:r w:rsidR="0069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справки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 годовой контрольной работы</w:t>
            </w:r>
          </w:p>
        </w:tc>
        <w:tc>
          <w:tcPr>
            <w:tcW w:w="2694" w:type="dxa"/>
            <w:vAlign w:val="center"/>
          </w:tcPr>
          <w:p w:rsidR="00E54364" w:rsidRPr="00CB0476" w:rsidRDefault="00E54364" w:rsidP="0092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60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документов.</w:t>
            </w:r>
          </w:p>
          <w:p w:rsidR="00E54364" w:rsidRPr="00CB047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54364" w:rsidRDefault="00693E78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в течение года</w:t>
            </w:r>
          </w:p>
        </w:tc>
        <w:tc>
          <w:tcPr>
            <w:tcW w:w="2977" w:type="dxa"/>
            <w:vAlign w:val="center"/>
          </w:tcPr>
          <w:p w:rsidR="00E54364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документов</w:t>
            </w:r>
          </w:p>
          <w:p w:rsidR="00E54364" w:rsidRPr="00CB047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54364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364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364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364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364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364" w:rsidRPr="00CB047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2FA" w:rsidRPr="00130006" w:rsidTr="00AE1EED">
        <w:trPr>
          <w:trHeight w:val="557"/>
          <w:tblCellSpacing w:w="0" w:type="dxa"/>
        </w:trPr>
        <w:tc>
          <w:tcPr>
            <w:tcW w:w="1815" w:type="dxa"/>
          </w:tcPr>
          <w:p w:rsidR="00A932FA" w:rsidRPr="0013000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268" w:type="dxa"/>
            <w:vAlign w:val="center"/>
          </w:tcPr>
          <w:p w:rsidR="00A932FA" w:rsidRPr="00CD0B90" w:rsidRDefault="00C602AD" w:rsidP="0092736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7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.Практическое применение. </w:t>
            </w:r>
            <w:r w:rsidR="00D56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</w:t>
            </w:r>
            <w:r w:rsidR="00927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  <w:tc>
          <w:tcPr>
            <w:tcW w:w="3543" w:type="dxa"/>
            <w:vAlign w:val="center"/>
          </w:tcPr>
          <w:p w:rsidR="00A932FA" w:rsidRPr="00130006" w:rsidRDefault="0092736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и последующий анализ</w:t>
            </w:r>
          </w:p>
        </w:tc>
        <w:tc>
          <w:tcPr>
            <w:tcW w:w="2694" w:type="dxa"/>
            <w:vAlign w:val="center"/>
          </w:tcPr>
          <w:p w:rsidR="00A932FA" w:rsidRPr="00130006" w:rsidRDefault="00927363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ур</w:t>
            </w:r>
            <w:r w:rsidR="0069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vAlign w:val="center"/>
          </w:tcPr>
          <w:p w:rsidR="00927363" w:rsidRPr="00130006" w:rsidRDefault="00693E78" w:rsidP="0092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A932FA" w:rsidRPr="00130006" w:rsidRDefault="00A932FA" w:rsidP="00AE1EED">
            <w:pPr>
              <w:spacing w:after="0" w:line="240" w:lineRule="auto"/>
              <w:ind w:left="2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932FA" w:rsidRPr="00130006" w:rsidRDefault="00D561AF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Грамотное использование </w:t>
            </w:r>
            <w:r w:rsidR="0069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приёмов</w:t>
            </w:r>
            <w:r w:rsidR="0069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владение различными способами организации учащихся на уроках</w:t>
            </w:r>
          </w:p>
        </w:tc>
        <w:tc>
          <w:tcPr>
            <w:tcW w:w="1701" w:type="dxa"/>
            <w:vAlign w:val="center"/>
          </w:tcPr>
          <w:p w:rsidR="00A932FA" w:rsidRPr="0013000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32FA" w:rsidRPr="0013000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32FA" w:rsidRPr="00130006" w:rsidRDefault="00A932FA" w:rsidP="00A9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32FA" w:rsidRPr="00130006" w:rsidSect="00C56DD2">
          <w:footerReference w:type="default" r:id="rId8"/>
          <w:footerReference w:type="first" r:id="rId9"/>
          <w:type w:val="continuous"/>
          <w:pgSz w:w="16838" w:h="11906" w:orient="landscape"/>
          <w:pgMar w:top="567" w:right="567" w:bottom="709" w:left="1134" w:header="708" w:footer="708" w:gutter="0"/>
          <w:cols w:space="708"/>
          <w:docGrid w:linePitch="360"/>
        </w:sectPr>
      </w:pPr>
    </w:p>
    <w:p w:rsidR="00992DA7" w:rsidRDefault="00992DA7" w:rsidP="00E54364"/>
    <w:sectPr w:rsidR="0099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897" w:rsidRDefault="000B0897">
      <w:pPr>
        <w:spacing w:after="0" w:line="240" w:lineRule="auto"/>
      </w:pPr>
      <w:r>
        <w:separator/>
      </w:r>
    </w:p>
  </w:endnote>
  <w:endnote w:type="continuationSeparator" w:id="0">
    <w:p w:rsidR="000B0897" w:rsidRDefault="000B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5A1C" w:rsidRPr="00F45A1C" w:rsidRDefault="00A932F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22C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5A1C" w:rsidRDefault="000B08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1C" w:rsidRDefault="000B0897">
    <w:pPr>
      <w:pStyle w:val="a3"/>
    </w:pPr>
  </w:p>
  <w:p w:rsidR="00F45A1C" w:rsidRDefault="000B08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97" w:rsidRDefault="000B0897">
      <w:pPr>
        <w:spacing w:after="0" w:line="240" w:lineRule="auto"/>
      </w:pPr>
      <w:r>
        <w:separator/>
      </w:r>
    </w:p>
  </w:footnote>
  <w:footnote w:type="continuationSeparator" w:id="0">
    <w:p w:rsidR="000B0897" w:rsidRDefault="000B0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E9F6BA0"/>
    <w:multiLevelType w:val="hybridMultilevel"/>
    <w:tmpl w:val="DFE4E7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34"/>
    <w:rsid w:val="0001137F"/>
    <w:rsid w:val="000B0897"/>
    <w:rsid w:val="00275690"/>
    <w:rsid w:val="004B5AEA"/>
    <w:rsid w:val="004C1AA8"/>
    <w:rsid w:val="00557622"/>
    <w:rsid w:val="00663CC5"/>
    <w:rsid w:val="00693E78"/>
    <w:rsid w:val="006A3C7B"/>
    <w:rsid w:val="00776961"/>
    <w:rsid w:val="00782D79"/>
    <w:rsid w:val="008067C0"/>
    <w:rsid w:val="00833E34"/>
    <w:rsid w:val="008B2676"/>
    <w:rsid w:val="008B620D"/>
    <w:rsid w:val="008D22CF"/>
    <w:rsid w:val="00927363"/>
    <w:rsid w:val="00992DA7"/>
    <w:rsid w:val="00A932FA"/>
    <w:rsid w:val="00B00FB8"/>
    <w:rsid w:val="00C602AD"/>
    <w:rsid w:val="00C90237"/>
    <w:rsid w:val="00D3298A"/>
    <w:rsid w:val="00D561AF"/>
    <w:rsid w:val="00E04776"/>
    <w:rsid w:val="00E54364"/>
    <w:rsid w:val="00E66ADA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FC1B"/>
  <w15:chartTrackingRefBased/>
  <w15:docId w15:val="{2D171394-4AE3-4488-AFC5-F67F38A7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2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32FA"/>
  </w:style>
  <w:style w:type="paragraph" w:styleId="a5">
    <w:name w:val="List Paragraph"/>
    <w:basedOn w:val="a"/>
    <w:uiPriority w:val="34"/>
    <w:qFormat/>
    <w:rsid w:val="00A932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32F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02AD"/>
  </w:style>
  <w:style w:type="paragraph" w:styleId="a9">
    <w:name w:val="Balloon Text"/>
    <w:basedOn w:val="a"/>
    <w:link w:val="aa"/>
    <w:uiPriority w:val="99"/>
    <w:semiHidden/>
    <w:unhideWhenUsed/>
    <w:rsid w:val="00663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3CC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8D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8D22CF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15</cp:revision>
  <cp:lastPrinted>2023-11-08T03:08:00Z</cp:lastPrinted>
  <dcterms:created xsi:type="dcterms:W3CDTF">2023-05-02T10:57:00Z</dcterms:created>
  <dcterms:modified xsi:type="dcterms:W3CDTF">2024-05-15T03:13:00Z</dcterms:modified>
</cp:coreProperties>
</file>