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6F" w:rsidRPr="00C80A6F" w:rsidRDefault="00C80A6F" w:rsidP="00C80A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A6F">
        <w:rPr>
          <w:rFonts w:ascii="Times New Roman" w:hAnsi="Times New Roman"/>
          <w:sz w:val="24"/>
          <w:szCs w:val="24"/>
        </w:rPr>
        <w:t>Всеросс</w:t>
      </w:r>
      <w:r w:rsidR="00DB1F74">
        <w:rPr>
          <w:rFonts w:ascii="Times New Roman" w:hAnsi="Times New Roman"/>
          <w:sz w:val="24"/>
          <w:szCs w:val="24"/>
        </w:rPr>
        <w:t>ийская олимпиада школьников 202</w:t>
      </w:r>
      <w:r w:rsidR="00215719">
        <w:rPr>
          <w:rFonts w:ascii="Times New Roman" w:hAnsi="Times New Roman"/>
          <w:sz w:val="24"/>
          <w:szCs w:val="24"/>
        </w:rPr>
        <w:t>3</w:t>
      </w:r>
      <w:r w:rsidRPr="00C80A6F">
        <w:rPr>
          <w:rFonts w:ascii="Times New Roman" w:hAnsi="Times New Roman"/>
          <w:sz w:val="24"/>
          <w:szCs w:val="24"/>
        </w:rPr>
        <w:t>-202</w:t>
      </w:r>
      <w:r w:rsidR="00215719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Pr="00C80A6F">
        <w:rPr>
          <w:rFonts w:ascii="Times New Roman" w:hAnsi="Times New Roman"/>
          <w:sz w:val="24"/>
          <w:szCs w:val="24"/>
        </w:rPr>
        <w:t xml:space="preserve"> учебный год</w:t>
      </w:r>
    </w:p>
    <w:p w:rsidR="00C80A6F" w:rsidRPr="00C80A6F" w:rsidRDefault="00C80A6F" w:rsidP="00C80A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A6F">
        <w:rPr>
          <w:rFonts w:ascii="Times New Roman" w:hAnsi="Times New Roman"/>
          <w:sz w:val="24"/>
          <w:szCs w:val="24"/>
        </w:rPr>
        <w:t xml:space="preserve">Школьный этап. МХК, 10 класс, </w:t>
      </w:r>
      <w:r w:rsidRPr="00C80A6F">
        <w:rPr>
          <w:rFonts w:ascii="Times New Roman" w:hAnsi="Times New Roman"/>
          <w:b/>
          <w:sz w:val="24"/>
          <w:szCs w:val="24"/>
        </w:rPr>
        <w:t>ответы</w:t>
      </w:r>
    </w:p>
    <w:p w:rsidR="00C80A6F" w:rsidRPr="00C80A6F" w:rsidRDefault="00C80A6F" w:rsidP="00C80A6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0A6F">
        <w:rPr>
          <w:rFonts w:ascii="Times New Roman" w:hAnsi="Times New Roman"/>
          <w:sz w:val="24"/>
          <w:szCs w:val="24"/>
        </w:rPr>
        <w:t>Время выполнения 180 мин. Максимальное кол-во баллов – 100</w:t>
      </w:r>
    </w:p>
    <w:p w:rsidR="00C80A6F" w:rsidRPr="00C80A6F" w:rsidRDefault="00C80A6F" w:rsidP="00C80A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0A6F" w:rsidRPr="00F668F5" w:rsidRDefault="00C80A6F" w:rsidP="00C80A6F">
      <w:pPr>
        <w:rPr>
          <w:rFonts w:ascii="Times New Roman" w:hAnsi="Times New Roman" w:cs="Times New Roman"/>
          <w:b/>
          <w:sz w:val="24"/>
          <w:szCs w:val="24"/>
        </w:rPr>
      </w:pPr>
      <w:r w:rsidRPr="00F668F5">
        <w:rPr>
          <w:rFonts w:ascii="Times New Roman" w:hAnsi="Times New Roman" w:cs="Times New Roman"/>
          <w:b/>
          <w:sz w:val="24"/>
          <w:szCs w:val="24"/>
        </w:rPr>
        <w:t xml:space="preserve">Задание 1. Максимальное количество баллов – </w:t>
      </w:r>
      <w:r w:rsidR="00AA4A62" w:rsidRPr="00F668F5">
        <w:rPr>
          <w:rFonts w:ascii="Times New Roman" w:hAnsi="Times New Roman" w:cs="Times New Roman"/>
          <w:b/>
          <w:sz w:val="24"/>
          <w:szCs w:val="24"/>
        </w:rPr>
        <w:t>9 баллов</w:t>
      </w:r>
    </w:p>
    <w:p w:rsidR="00AA4A62" w:rsidRDefault="00AA4A62" w:rsidP="00C80A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Представлено 3 произведения искусства.</w:t>
      </w:r>
    </w:p>
    <w:p w:rsidR="00AA4A62" w:rsidRDefault="00AA4A62" w:rsidP="00C80A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Укажите: </w:t>
      </w:r>
    </w:p>
    <w:p w:rsidR="003308DC" w:rsidRDefault="003308DC" w:rsidP="003308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памятников искусства.</w:t>
      </w:r>
    </w:p>
    <w:p w:rsidR="003308DC" w:rsidRDefault="003308DC" w:rsidP="003308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Их настоящее местонахождение.</w:t>
      </w:r>
    </w:p>
    <w:p w:rsidR="008328E0" w:rsidRDefault="008328E0" w:rsidP="003308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Культуру к которой относятся произведения. </w:t>
      </w:r>
    </w:p>
    <w:p w:rsidR="008328E0" w:rsidRPr="008328E0" w:rsidRDefault="003308DC" w:rsidP="008328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их создания.</w:t>
      </w: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3110"/>
        <w:gridCol w:w="3495"/>
        <w:gridCol w:w="3397"/>
      </w:tblGrid>
      <w:tr w:rsidR="00DF7C54" w:rsidTr="00750CF1">
        <w:tc>
          <w:tcPr>
            <w:tcW w:w="2836" w:type="dxa"/>
          </w:tcPr>
          <w:p w:rsidR="003308DC" w:rsidRDefault="001D4791" w:rsidP="00330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308DC" w:rsidRDefault="001D4791" w:rsidP="00330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0" w:type="dxa"/>
          </w:tcPr>
          <w:p w:rsidR="003308DC" w:rsidRDefault="001D4791" w:rsidP="00330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7C54" w:rsidTr="00750CF1">
        <w:tc>
          <w:tcPr>
            <w:tcW w:w="2836" w:type="dxa"/>
          </w:tcPr>
          <w:p w:rsidR="00B77B51" w:rsidRDefault="00B77B51" w:rsidP="001D4791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3308DC" w:rsidRDefault="00F01573" w:rsidP="001D4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0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D0BFBC6" wp14:editId="7FC6C15A">
                  <wp:extent cx="1714742" cy="2408095"/>
                  <wp:effectExtent l="0" t="0" r="0" b="0"/>
                  <wp:docPr id="1026" name="Picture 2" descr="Дельфийский возничий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Дельфийский возничий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264" cy="2411637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B77B51" w:rsidRDefault="00B77B51" w:rsidP="001D4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77B51" w:rsidRDefault="00B77B51" w:rsidP="008328E0">
            <w:pPr>
              <w:jc w:val="center"/>
              <w:rPr>
                <w:noProof/>
                <w:lang w:eastAsia="ru-RU"/>
              </w:rPr>
            </w:pPr>
          </w:p>
          <w:p w:rsidR="00B77B51" w:rsidRDefault="00B77B51" w:rsidP="008328E0">
            <w:pPr>
              <w:jc w:val="center"/>
              <w:rPr>
                <w:noProof/>
                <w:lang w:eastAsia="ru-RU"/>
              </w:rPr>
            </w:pPr>
          </w:p>
          <w:p w:rsidR="00B77B51" w:rsidRDefault="00B77B51" w:rsidP="008328E0">
            <w:pPr>
              <w:jc w:val="center"/>
              <w:rPr>
                <w:noProof/>
                <w:lang w:eastAsia="ru-RU"/>
              </w:rPr>
            </w:pPr>
          </w:p>
          <w:p w:rsidR="003308DC" w:rsidRPr="00F01573" w:rsidRDefault="00F01573" w:rsidP="008328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3E6A7" wp14:editId="00246093">
                  <wp:extent cx="2082435" cy="1560195"/>
                  <wp:effectExtent l="0" t="0" r="0" b="1905"/>
                  <wp:docPr id="2" name="Рисунок 2" descr="Триумфальная арка Септимия Севера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риумфальная арка Септимия Севера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9109" cy="1565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0" w:type="dxa"/>
          </w:tcPr>
          <w:p w:rsidR="003308DC" w:rsidRDefault="00B14625" w:rsidP="00B14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625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097AFD" wp14:editId="502B4917">
                  <wp:extent cx="1200150" cy="2874612"/>
                  <wp:effectExtent l="0" t="0" r="0" b="2540"/>
                  <wp:docPr id="5" name="Picture 2" descr="Диоритовая статуя Хефрена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2" descr="Диоритовая статуя Хефрена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049" cy="288395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7C54" w:rsidTr="00750CF1">
        <w:tc>
          <w:tcPr>
            <w:tcW w:w="2836" w:type="dxa"/>
          </w:tcPr>
          <w:p w:rsidR="00DC04C3" w:rsidRPr="00F01573" w:rsidRDefault="00F01573" w:rsidP="00F0157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Скульптура «Дельфийский возничий»</w:t>
            </w:r>
            <w:r w:rsidR="00297113" w:rsidRPr="00F015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1573" w:rsidRDefault="00F01573" w:rsidP="00F0157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Археологический музей, </w:t>
            </w:r>
            <w:r w:rsidRPr="00F01573">
              <w:rPr>
                <w:rFonts w:ascii="Times New Roman" w:hAnsi="Times New Roman" w:cs="Times New Roman"/>
                <w:sz w:val="24"/>
                <w:szCs w:val="24"/>
              </w:rPr>
              <w:t>Дельфы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Греция</w:t>
            </w:r>
          </w:p>
          <w:p w:rsidR="008328E0" w:rsidRDefault="00F01573" w:rsidP="00F0157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Древнегреческая</w:t>
            </w:r>
          </w:p>
          <w:p w:rsidR="008328E0" w:rsidRPr="008328E0" w:rsidRDefault="00F01573" w:rsidP="00F01573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01573">
              <w:rPr>
                <w:rFonts w:ascii="Times New Roman" w:hAnsi="Times New Roman" w:cs="Times New Roman"/>
                <w:sz w:val="24"/>
                <w:szCs w:val="24"/>
              </w:rPr>
              <w:t xml:space="preserve">около 478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F01573">
              <w:rPr>
                <w:rFonts w:ascii="Times New Roman" w:hAnsi="Times New Roman" w:cs="Times New Roman"/>
                <w:sz w:val="24"/>
                <w:szCs w:val="24"/>
              </w:rPr>
              <w:t>до н. э.</w:t>
            </w:r>
          </w:p>
        </w:tc>
        <w:tc>
          <w:tcPr>
            <w:tcW w:w="3260" w:type="dxa"/>
          </w:tcPr>
          <w:p w:rsidR="003308DC" w:rsidRDefault="00F01573" w:rsidP="008328E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Триумфальная арка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Септимия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Севера</w:t>
            </w:r>
          </w:p>
          <w:p w:rsidR="008328E0" w:rsidRDefault="008328E0" w:rsidP="008328E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1573">
              <w:rPr>
                <w:rFonts w:ascii="Times New Roman" w:hAnsi="Times New Roman" w:cs="Times New Roman"/>
                <w:sz w:val="24"/>
                <w:szCs w:val="24"/>
              </w:rPr>
              <w:t>Рим, Капитолийский холм, Италия</w:t>
            </w:r>
          </w:p>
          <w:p w:rsidR="00DF7C54" w:rsidRDefault="00F01573" w:rsidP="008328E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Древнеримская</w:t>
            </w:r>
          </w:p>
          <w:p w:rsidR="008328E0" w:rsidRPr="00DF7C54" w:rsidRDefault="00F01573" w:rsidP="008328E0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 г.</w:t>
            </w:r>
            <w:r w:rsidR="00DF7C54" w:rsidRPr="00DF7C5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н. э.</w:t>
            </w:r>
          </w:p>
        </w:tc>
        <w:tc>
          <w:tcPr>
            <w:tcW w:w="3680" w:type="dxa"/>
          </w:tcPr>
          <w:p w:rsidR="00DF7C54" w:rsidRDefault="008328E0" w:rsidP="008328E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7032">
              <w:rPr>
                <w:rFonts w:ascii="Times New Roman" w:hAnsi="Times New Roman" w:cs="Times New Roman"/>
                <w:sz w:val="24"/>
                <w:szCs w:val="24"/>
              </w:rPr>
              <w:t xml:space="preserve">Статуя фараона </w:t>
            </w:r>
            <w:proofErr w:type="spellStart"/>
            <w:r w:rsidR="00307032">
              <w:rPr>
                <w:rFonts w:ascii="Times New Roman" w:hAnsi="Times New Roman" w:cs="Times New Roman"/>
                <w:sz w:val="24"/>
                <w:szCs w:val="24"/>
              </w:rPr>
              <w:t>Хафра</w:t>
            </w:r>
            <w:proofErr w:type="spellEnd"/>
            <w:r w:rsidR="003070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7032" w:rsidRPr="00B146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070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4625">
              <w:rPr>
                <w:rFonts w:ascii="Times New Roman" w:hAnsi="Times New Roman" w:cs="Times New Roman"/>
                <w:sz w:val="24"/>
                <w:szCs w:val="24"/>
              </w:rPr>
              <w:t>Хефрен</w:t>
            </w:r>
            <w:proofErr w:type="spellEnd"/>
            <w:r w:rsidR="00B14625">
              <w:rPr>
                <w:rFonts w:ascii="Times New Roman" w:hAnsi="Times New Roman" w:cs="Times New Roman"/>
                <w:sz w:val="24"/>
                <w:szCs w:val="24"/>
              </w:rPr>
              <w:t xml:space="preserve"> на троне </w:t>
            </w:r>
            <w:r w:rsidR="00B14625" w:rsidRPr="00B146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07032" w:rsidRPr="00B14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4625">
              <w:rPr>
                <w:rFonts w:ascii="Times New Roman" w:hAnsi="Times New Roman" w:cs="Times New Roman"/>
                <w:sz w:val="24"/>
                <w:szCs w:val="24"/>
              </w:rPr>
              <w:t>Хафра</w:t>
            </w:r>
            <w:proofErr w:type="spellEnd"/>
            <w:r w:rsidR="00B14625">
              <w:rPr>
                <w:rFonts w:ascii="Times New Roman" w:hAnsi="Times New Roman" w:cs="Times New Roman"/>
                <w:sz w:val="24"/>
                <w:szCs w:val="24"/>
              </w:rPr>
              <w:t xml:space="preserve"> на троне</w:t>
            </w:r>
            <w:r w:rsidR="003800E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328E0" w:rsidRDefault="00307032" w:rsidP="008328E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Египетский </w:t>
            </w:r>
            <w:r w:rsidR="00DF7C54">
              <w:rPr>
                <w:rFonts w:ascii="Times New Roman" w:hAnsi="Times New Roman" w:cs="Times New Roman"/>
                <w:sz w:val="24"/>
                <w:szCs w:val="24"/>
              </w:rPr>
              <w:t xml:space="preserve">музей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Каире</w:t>
            </w:r>
            <w:r w:rsidR="00DF7C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28E0" w:rsidRDefault="003800E5" w:rsidP="008328E0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Египет</w:t>
            </w:r>
            <w:r w:rsidR="008328E0" w:rsidRPr="00832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28E0" w:rsidRPr="008328E0" w:rsidRDefault="00307032" w:rsidP="0030703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2570 г. до </w:t>
            </w:r>
            <w:r w:rsidR="008328E0" w:rsidRPr="008328E0">
              <w:rPr>
                <w:rFonts w:ascii="Times New Roman" w:hAnsi="Times New Roman" w:cs="Times New Roman"/>
                <w:sz w:val="24"/>
                <w:szCs w:val="24"/>
              </w:rPr>
              <w:t>н.э.</w:t>
            </w:r>
          </w:p>
        </w:tc>
      </w:tr>
    </w:tbl>
    <w:p w:rsidR="003308DC" w:rsidRDefault="003308DC" w:rsidP="003308DC">
      <w:pPr>
        <w:rPr>
          <w:rFonts w:ascii="Times New Roman" w:hAnsi="Times New Roman" w:cs="Times New Roman"/>
          <w:sz w:val="24"/>
          <w:szCs w:val="24"/>
        </w:rPr>
      </w:pPr>
    </w:p>
    <w:p w:rsidR="008328E0" w:rsidRDefault="008328E0" w:rsidP="003308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 оценки: </w:t>
      </w:r>
    </w:p>
    <w:p w:rsidR="008328E0" w:rsidRPr="00883B89" w:rsidRDefault="00883B89" w:rsidP="00883B8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Верно названы памятники. По </w:t>
      </w:r>
      <w:r w:rsidRPr="00883B89">
        <w:rPr>
          <w:rFonts w:ascii="Times New Roman" w:hAnsi="Times New Roman" w:cs="Times New Roman"/>
          <w:b/>
          <w:sz w:val="24"/>
          <w:szCs w:val="24"/>
        </w:rPr>
        <w:t>1 баллу</w:t>
      </w:r>
      <w:r>
        <w:rPr>
          <w:rFonts w:ascii="Times New Roman" w:hAnsi="Times New Roman" w:cs="Times New Roman"/>
          <w:sz w:val="24"/>
          <w:szCs w:val="24"/>
        </w:rPr>
        <w:t xml:space="preserve"> за каждое верное название</w:t>
      </w:r>
      <w:r w:rsidRPr="00883B89">
        <w:rPr>
          <w:rFonts w:ascii="Times New Roman" w:hAnsi="Times New Roman" w:cs="Times New Roman"/>
          <w:b/>
          <w:sz w:val="24"/>
          <w:szCs w:val="24"/>
        </w:rPr>
        <w:t>. 3 балла</w:t>
      </w:r>
    </w:p>
    <w:p w:rsidR="00883B89" w:rsidRDefault="00883B89" w:rsidP="00883B8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Верно указана культура и местонахождение памятника. По </w:t>
      </w:r>
      <w:r w:rsidRPr="00883B89">
        <w:rPr>
          <w:rFonts w:ascii="Times New Roman" w:hAnsi="Times New Roman" w:cs="Times New Roman"/>
          <w:b/>
          <w:sz w:val="24"/>
          <w:szCs w:val="24"/>
        </w:rPr>
        <w:t>1 баллу</w:t>
      </w:r>
      <w:r>
        <w:rPr>
          <w:rFonts w:ascii="Times New Roman" w:hAnsi="Times New Roman" w:cs="Times New Roman"/>
          <w:sz w:val="24"/>
          <w:szCs w:val="24"/>
        </w:rPr>
        <w:t xml:space="preserve"> за каждый верный ответ. </w:t>
      </w:r>
      <w:r w:rsidRPr="00883B89">
        <w:rPr>
          <w:rFonts w:ascii="Times New Roman" w:hAnsi="Times New Roman" w:cs="Times New Roman"/>
          <w:b/>
          <w:sz w:val="24"/>
          <w:szCs w:val="24"/>
        </w:rPr>
        <w:t>3 балла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3B89" w:rsidRPr="00883B89" w:rsidRDefault="00883B89" w:rsidP="00883B89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Верно указаны временные рамки периода создания произведения. По 1 баллу за каждый верно указанный период создания. </w:t>
      </w:r>
      <w:r w:rsidRPr="00883B89">
        <w:rPr>
          <w:rFonts w:ascii="Times New Roman" w:hAnsi="Times New Roman" w:cs="Times New Roman"/>
          <w:b/>
          <w:sz w:val="24"/>
          <w:szCs w:val="24"/>
        </w:rPr>
        <w:t>3 балла</w:t>
      </w:r>
    </w:p>
    <w:p w:rsidR="00C80A6F" w:rsidRPr="00F668F5" w:rsidRDefault="00C80A6F" w:rsidP="00C80A6F">
      <w:pPr>
        <w:rPr>
          <w:rFonts w:ascii="Times New Roman" w:hAnsi="Times New Roman" w:cs="Times New Roman"/>
          <w:b/>
          <w:sz w:val="24"/>
          <w:szCs w:val="24"/>
        </w:rPr>
      </w:pPr>
      <w:r w:rsidRPr="00F668F5">
        <w:rPr>
          <w:rFonts w:ascii="Times New Roman" w:hAnsi="Times New Roman" w:cs="Times New Roman"/>
          <w:b/>
          <w:sz w:val="24"/>
          <w:szCs w:val="24"/>
        </w:rPr>
        <w:t xml:space="preserve">Задание 2. Максимальное количество баллов – </w:t>
      </w:r>
      <w:r w:rsidR="00AA4A62" w:rsidRPr="00F668F5">
        <w:rPr>
          <w:rFonts w:ascii="Times New Roman" w:hAnsi="Times New Roman" w:cs="Times New Roman"/>
          <w:b/>
          <w:sz w:val="24"/>
          <w:szCs w:val="24"/>
        </w:rPr>
        <w:t>16 баллов</w:t>
      </w:r>
    </w:p>
    <w:p w:rsidR="004F0F77" w:rsidRPr="00F6018E" w:rsidRDefault="004F0F77" w:rsidP="00C80A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Заполните таблицу, </w:t>
      </w:r>
      <w:r w:rsidRPr="00F6018E">
        <w:rPr>
          <w:rFonts w:ascii="Times New Roman" w:hAnsi="Times New Roman" w:cs="Times New Roman"/>
          <w:sz w:val="24"/>
          <w:szCs w:val="24"/>
        </w:rPr>
        <w:t>соотнесите название произведения и автора. Укажите к какому виду искусства относятся предложенные произведения.</w:t>
      </w:r>
    </w:p>
    <w:p w:rsidR="00F668F5" w:rsidRPr="00F6018E" w:rsidRDefault="00F668F5" w:rsidP="00C80A6F">
      <w:pPr>
        <w:rPr>
          <w:rFonts w:ascii="Times New Roman" w:hAnsi="Times New Roman" w:cs="Times New Roman"/>
          <w:sz w:val="24"/>
          <w:szCs w:val="24"/>
        </w:rPr>
      </w:pPr>
      <w:r w:rsidRPr="00F6018E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685"/>
        <w:gridCol w:w="1837"/>
      </w:tblGrid>
      <w:tr w:rsidR="00F737EF" w:rsidRPr="00F6018E" w:rsidTr="00A04224">
        <w:tc>
          <w:tcPr>
            <w:tcW w:w="562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F737EF" w:rsidRPr="00DD050F" w:rsidRDefault="00F737EF" w:rsidP="00F21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0F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3685" w:type="dxa"/>
          </w:tcPr>
          <w:p w:rsidR="00F737EF" w:rsidRPr="006F39CD" w:rsidRDefault="00F737EF" w:rsidP="00F21AC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D050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Произведение</w:t>
            </w:r>
          </w:p>
        </w:tc>
        <w:tc>
          <w:tcPr>
            <w:tcW w:w="1837" w:type="dxa"/>
          </w:tcPr>
          <w:p w:rsidR="00F737EF" w:rsidRPr="00DD050F" w:rsidRDefault="00F737EF" w:rsidP="00F21A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Вид искусства</w:t>
            </w:r>
          </w:p>
        </w:tc>
      </w:tr>
      <w:tr w:rsidR="00F737EF" w:rsidRPr="00F6018E" w:rsidTr="00A04224">
        <w:tc>
          <w:tcPr>
            <w:tcW w:w="562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Петр Ильич Чайковский</w:t>
            </w:r>
          </w:p>
        </w:tc>
        <w:tc>
          <w:tcPr>
            <w:tcW w:w="3685" w:type="dxa"/>
          </w:tcPr>
          <w:p w:rsidR="00F737EF" w:rsidRPr="00F6018E" w:rsidRDefault="00F737EF" w:rsidP="00812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 xml:space="preserve"> «Гамлет»</w:t>
            </w:r>
          </w:p>
        </w:tc>
        <w:tc>
          <w:tcPr>
            <w:tcW w:w="1837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</w:tr>
      <w:tr w:rsidR="00F737EF" w:rsidRPr="00F6018E" w:rsidTr="00A04224">
        <w:tc>
          <w:tcPr>
            <w:tcW w:w="562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Аполлодор</w:t>
            </w:r>
            <w:proofErr w:type="spellEnd"/>
            <w:r w:rsidRPr="00F6018E">
              <w:rPr>
                <w:rFonts w:ascii="Times New Roman" w:hAnsi="Times New Roman" w:cs="Times New Roman"/>
                <w:sz w:val="24"/>
                <w:szCs w:val="24"/>
              </w:rPr>
              <w:t xml:space="preserve"> из Дамаска</w:t>
            </w:r>
          </w:p>
        </w:tc>
        <w:tc>
          <w:tcPr>
            <w:tcW w:w="3685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Пантеон</w:t>
            </w:r>
          </w:p>
        </w:tc>
        <w:tc>
          <w:tcPr>
            <w:tcW w:w="1837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</w:tr>
      <w:tr w:rsidR="00F737EF" w:rsidRPr="00F6018E" w:rsidTr="00A04224">
        <w:tc>
          <w:tcPr>
            <w:tcW w:w="562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Сергей Эйзенштейн</w:t>
            </w:r>
          </w:p>
        </w:tc>
        <w:tc>
          <w:tcPr>
            <w:tcW w:w="3685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«Броненосец Потемкин»</w:t>
            </w:r>
          </w:p>
        </w:tc>
        <w:tc>
          <w:tcPr>
            <w:tcW w:w="1837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кино</w:t>
            </w:r>
          </w:p>
        </w:tc>
      </w:tr>
      <w:tr w:rsidR="00F737EF" w:rsidRPr="00F6018E" w:rsidTr="00DF7C54">
        <w:trPr>
          <w:trHeight w:val="132"/>
        </w:trPr>
        <w:tc>
          <w:tcPr>
            <w:tcW w:w="562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Филиппо</w:t>
            </w:r>
            <w:proofErr w:type="spellEnd"/>
            <w:r w:rsidRPr="00F6018E">
              <w:rPr>
                <w:rFonts w:ascii="Times New Roman" w:hAnsi="Times New Roman" w:cs="Times New Roman"/>
                <w:sz w:val="24"/>
                <w:szCs w:val="24"/>
              </w:rPr>
              <w:t xml:space="preserve"> Брунеллески</w:t>
            </w:r>
          </w:p>
        </w:tc>
        <w:tc>
          <w:tcPr>
            <w:tcW w:w="3685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 xml:space="preserve">Капелла </w:t>
            </w:r>
            <w:proofErr w:type="spellStart"/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Пацци</w:t>
            </w:r>
            <w:proofErr w:type="spellEnd"/>
          </w:p>
        </w:tc>
        <w:tc>
          <w:tcPr>
            <w:tcW w:w="1837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</w:p>
        </w:tc>
      </w:tr>
      <w:tr w:rsidR="00F737EF" w:rsidRPr="00F6018E" w:rsidTr="00A04224">
        <w:tc>
          <w:tcPr>
            <w:tcW w:w="562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 xml:space="preserve">Рембрандт </w:t>
            </w:r>
            <w:proofErr w:type="spellStart"/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Харменс</w:t>
            </w:r>
            <w:proofErr w:type="spellEnd"/>
            <w:r w:rsidRPr="00F6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F6018E">
              <w:rPr>
                <w:rFonts w:ascii="Times New Roman" w:hAnsi="Times New Roman" w:cs="Times New Roman"/>
                <w:sz w:val="24"/>
                <w:szCs w:val="24"/>
              </w:rPr>
              <w:t xml:space="preserve"> Рейн</w:t>
            </w:r>
          </w:p>
        </w:tc>
        <w:tc>
          <w:tcPr>
            <w:tcW w:w="3685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Пир Валтасара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7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</w:p>
        </w:tc>
      </w:tr>
      <w:tr w:rsidR="00F737EF" w:rsidRPr="00F6018E" w:rsidTr="00A04224">
        <w:tc>
          <w:tcPr>
            <w:tcW w:w="562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Мигель де Сервантес</w:t>
            </w:r>
          </w:p>
        </w:tc>
        <w:tc>
          <w:tcPr>
            <w:tcW w:w="3685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«Хитроумный идальго Дон Кихот Ламанчский»</w:t>
            </w:r>
          </w:p>
        </w:tc>
        <w:tc>
          <w:tcPr>
            <w:tcW w:w="1837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F737EF" w:rsidRPr="00F6018E" w:rsidTr="00A04224">
        <w:tc>
          <w:tcPr>
            <w:tcW w:w="562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 xml:space="preserve">Антонио </w:t>
            </w:r>
            <w:proofErr w:type="spellStart"/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Канова</w:t>
            </w:r>
            <w:proofErr w:type="spellEnd"/>
          </w:p>
        </w:tc>
        <w:tc>
          <w:tcPr>
            <w:tcW w:w="3685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Три грации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37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скульптура</w:t>
            </w:r>
          </w:p>
        </w:tc>
      </w:tr>
      <w:tr w:rsidR="00F737EF" w:rsidTr="00F6018E">
        <w:trPr>
          <w:trHeight w:val="50"/>
        </w:trPr>
        <w:tc>
          <w:tcPr>
            <w:tcW w:w="562" w:type="dxa"/>
          </w:tcPr>
          <w:p w:rsidR="00F737EF" w:rsidRPr="00F6018E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F737EF" w:rsidRPr="00F6018E" w:rsidRDefault="00F737EF" w:rsidP="00DF7C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Маттиас</w:t>
            </w:r>
            <w:proofErr w:type="spellEnd"/>
            <w:r w:rsidRPr="00F6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Грюневальд</w:t>
            </w:r>
            <w:proofErr w:type="spellEnd"/>
          </w:p>
        </w:tc>
        <w:tc>
          <w:tcPr>
            <w:tcW w:w="3685" w:type="dxa"/>
          </w:tcPr>
          <w:p w:rsidR="00F737EF" w:rsidRPr="00F6018E" w:rsidRDefault="00F737EF" w:rsidP="00231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018E">
              <w:rPr>
                <w:rFonts w:ascii="Times New Roman" w:hAnsi="Times New Roman" w:cs="Times New Roman"/>
                <w:bCs/>
                <w:color w:val="202122"/>
                <w:sz w:val="24"/>
                <w:szCs w:val="24"/>
                <w:shd w:val="clear" w:color="auto" w:fill="FFFFFF"/>
              </w:rPr>
              <w:t>Изенгеймский</w:t>
            </w:r>
            <w:proofErr w:type="spellEnd"/>
            <w:r w:rsidRPr="00F6018E">
              <w:rPr>
                <w:rFonts w:ascii="Times New Roman" w:hAnsi="Times New Roman" w:cs="Times New Roman"/>
                <w:bCs/>
                <w:color w:val="202122"/>
                <w:sz w:val="24"/>
                <w:szCs w:val="24"/>
                <w:shd w:val="clear" w:color="auto" w:fill="FFFFFF"/>
              </w:rPr>
              <w:t xml:space="preserve"> алтарь</w:t>
            </w:r>
          </w:p>
        </w:tc>
        <w:tc>
          <w:tcPr>
            <w:tcW w:w="1837" w:type="dxa"/>
          </w:tcPr>
          <w:p w:rsidR="00F737EF" w:rsidRPr="00261BB3" w:rsidRDefault="00F737EF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18E"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</w:p>
        </w:tc>
      </w:tr>
    </w:tbl>
    <w:p w:rsidR="00F668F5" w:rsidRDefault="00F668F5" w:rsidP="00C80A6F">
      <w:pPr>
        <w:rPr>
          <w:rFonts w:ascii="Times New Roman" w:hAnsi="Times New Roman" w:cs="Times New Roman"/>
          <w:sz w:val="24"/>
          <w:szCs w:val="24"/>
        </w:rPr>
      </w:pPr>
    </w:p>
    <w:p w:rsidR="004F0F77" w:rsidRDefault="004F0F77" w:rsidP="00C80A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4F0F77" w:rsidRPr="004F0F77" w:rsidRDefault="004F0F77" w:rsidP="004F0F7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Верно соотнесены названия и автор произведения за каждое соотнесение </w:t>
      </w:r>
      <w:r w:rsidRPr="004F0F77">
        <w:rPr>
          <w:rFonts w:ascii="Times New Roman" w:hAnsi="Times New Roman" w:cs="Times New Roman"/>
          <w:b/>
          <w:sz w:val="24"/>
          <w:szCs w:val="24"/>
        </w:rPr>
        <w:t>1 балл. 8 баллов</w:t>
      </w:r>
    </w:p>
    <w:p w:rsidR="004F0F77" w:rsidRPr="004F0F77" w:rsidRDefault="004F0F77" w:rsidP="004F0F7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0F77">
        <w:rPr>
          <w:rFonts w:ascii="Times New Roman" w:hAnsi="Times New Roman" w:cs="Times New Roman"/>
          <w:sz w:val="24"/>
          <w:szCs w:val="24"/>
        </w:rPr>
        <w:t>Верно указан вид искусства для каждого произведения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1 балл. 8 баллов</w:t>
      </w:r>
    </w:p>
    <w:p w:rsidR="00C80A6F" w:rsidRPr="00F668F5" w:rsidRDefault="00C80A6F" w:rsidP="00C80A6F">
      <w:pPr>
        <w:rPr>
          <w:rFonts w:ascii="Times New Roman" w:hAnsi="Times New Roman" w:cs="Times New Roman"/>
          <w:b/>
          <w:sz w:val="24"/>
          <w:szCs w:val="24"/>
        </w:rPr>
      </w:pPr>
      <w:r w:rsidRPr="00F668F5">
        <w:rPr>
          <w:rFonts w:ascii="Times New Roman" w:hAnsi="Times New Roman" w:cs="Times New Roman"/>
          <w:b/>
          <w:sz w:val="24"/>
          <w:szCs w:val="24"/>
        </w:rPr>
        <w:t xml:space="preserve">Задание 3. Максимальное количество баллов – </w:t>
      </w:r>
      <w:r w:rsidR="00AA4A62" w:rsidRPr="00F668F5">
        <w:rPr>
          <w:rFonts w:ascii="Times New Roman" w:hAnsi="Times New Roman" w:cs="Times New Roman"/>
          <w:b/>
          <w:sz w:val="24"/>
          <w:szCs w:val="24"/>
        </w:rPr>
        <w:t>13 баллов</w:t>
      </w:r>
    </w:p>
    <w:p w:rsidR="003204CD" w:rsidRDefault="00003CAC" w:rsidP="00C80A6F">
      <w:pPr>
        <w:rPr>
          <w:rFonts w:ascii="Times New Roman" w:hAnsi="Times New Roman" w:cs="Times New Roman"/>
          <w:sz w:val="24"/>
          <w:szCs w:val="24"/>
        </w:rPr>
      </w:pPr>
      <w:r w:rsidRPr="00495D9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B9FB74C" wp14:editId="29479E73">
            <wp:simplePos x="0" y="0"/>
            <wp:positionH relativeFrom="column">
              <wp:posOffset>0</wp:posOffset>
            </wp:positionH>
            <wp:positionV relativeFrom="paragraph">
              <wp:posOffset>285115</wp:posOffset>
            </wp:positionV>
            <wp:extent cx="2924810" cy="2095500"/>
            <wp:effectExtent l="0" t="0" r="8890" b="0"/>
            <wp:wrapThrough wrapText="bothSides">
              <wp:wrapPolygon edited="0">
                <wp:start x="0" y="0"/>
                <wp:lineTo x="0" y="21404"/>
                <wp:lineTo x="21525" y="21404"/>
                <wp:lineTo x="21525" y="0"/>
                <wp:lineTo x="0" y="0"/>
              </wp:wrapPolygon>
            </wp:wrapThrough>
            <wp:docPr id="2050" name="Picture 2" descr="Жак-Луи Давид - Сабинянки, останавливающие битву между римлянами и  сабинянами, 1799, 522×385 см: Описание произведения | Арт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Жак-Луи Давид - Сабинянки, останавливающие битву между римлянами и  сабинянами, 1799, 522×385 см: Описание произведения | Артхи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10" cy="20955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0F77" w:rsidRDefault="004F0F77" w:rsidP="00EA684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EA6845">
        <w:rPr>
          <w:rFonts w:ascii="Times New Roman" w:hAnsi="Times New Roman" w:cs="Times New Roman"/>
          <w:sz w:val="24"/>
          <w:szCs w:val="24"/>
        </w:rPr>
        <w:t xml:space="preserve">Вам предложено произведение искусства. Укажите название, автора, время создания произведения. </w:t>
      </w:r>
    </w:p>
    <w:p w:rsidR="00EA6845" w:rsidRDefault="00EA6845" w:rsidP="00EA684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15 определений, характеризующих данное произведение.</w:t>
      </w:r>
    </w:p>
    <w:p w:rsidR="00EA6845" w:rsidRDefault="00EA6845" w:rsidP="00EA684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</w:t>
      </w:r>
      <w:r w:rsidR="003E7563">
        <w:rPr>
          <w:rFonts w:ascii="Times New Roman" w:hAnsi="Times New Roman" w:cs="Times New Roman"/>
          <w:sz w:val="24"/>
          <w:szCs w:val="24"/>
        </w:rPr>
        <w:t xml:space="preserve"> не менее трех</w:t>
      </w:r>
      <w:r>
        <w:rPr>
          <w:rFonts w:ascii="Times New Roman" w:hAnsi="Times New Roman" w:cs="Times New Roman"/>
          <w:sz w:val="24"/>
          <w:szCs w:val="24"/>
        </w:rPr>
        <w:t xml:space="preserve"> произведени</w:t>
      </w:r>
      <w:r w:rsidR="003E7563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этого же автора.</w:t>
      </w:r>
    </w:p>
    <w:p w:rsidR="00EA6845" w:rsidRDefault="00EA6845" w:rsidP="00EA684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вы думаете </w:t>
      </w:r>
      <w:r w:rsidR="003E7563">
        <w:rPr>
          <w:rFonts w:ascii="Times New Roman" w:hAnsi="Times New Roman" w:cs="Times New Roman"/>
          <w:sz w:val="24"/>
          <w:szCs w:val="24"/>
        </w:rPr>
        <w:t>какое креативное пространство</w:t>
      </w:r>
      <w:r>
        <w:rPr>
          <w:rFonts w:ascii="Times New Roman" w:hAnsi="Times New Roman" w:cs="Times New Roman"/>
          <w:sz w:val="24"/>
          <w:szCs w:val="24"/>
        </w:rPr>
        <w:t xml:space="preserve"> подходит для выставки работ данного автора? </w:t>
      </w:r>
    </w:p>
    <w:p w:rsidR="003204CD" w:rsidRDefault="003204CD" w:rsidP="003204CD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3204CD" w:rsidRDefault="00CC1A77" w:rsidP="003204C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71E49">
        <w:rPr>
          <w:rFonts w:ascii="Times New Roman" w:hAnsi="Times New Roman" w:cs="Times New Roman"/>
          <w:sz w:val="24"/>
          <w:szCs w:val="24"/>
        </w:rPr>
        <w:t>Сабинянки, останавливающие сражение между римлянами и сабинянами</w:t>
      </w:r>
      <w:r>
        <w:rPr>
          <w:rFonts w:ascii="Times New Roman" w:hAnsi="Times New Roman" w:cs="Times New Roman"/>
          <w:sz w:val="24"/>
          <w:szCs w:val="24"/>
        </w:rPr>
        <w:t xml:space="preserve">, Жак Луи Давид, </w:t>
      </w:r>
      <w:r w:rsidRPr="00A71E49">
        <w:rPr>
          <w:rFonts w:ascii="Times New Roman" w:hAnsi="Times New Roman" w:cs="Times New Roman"/>
          <w:sz w:val="24"/>
          <w:szCs w:val="24"/>
        </w:rPr>
        <w:t>1796 г.–1799 г.</w:t>
      </w:r>
      <w:r w:rsidR="003204CD">
        <w:rPr>
          <w:rFonts w:ascii="Times New Roman" w:hAnsi="Times New Roman" w:cs="Times New Roman"/>
          <w:sz w:val="24"/>
          <w:szCs w:val="24"/>
        </w:rPr>
        <w:t xml:space="preserve"> </w:t>
      </w:r>
      <w:r w:rsidR="003204CD" w:rsidRPr="003204CD">
        <w:rPr>
          <w:rFonts w:ascii="Times New Roman" w:hAnsi="Times New Roman" w:cs="Times New Roman"/>
          <w:b/>
          <w:sz w:val="24"/>
          <w:szCs w:val="24"/>
        </w:rPr>
        <w:t>3 балла</w:t>
      </w:r>
      <w:r w:rsidR="003204CD">
        <w:rPr>
          <w:rFonts w:ascii="Times New Roman" w:hAnsi="Times New Roman" w:cs="Times New Roman"/>
          <w:sz w:val="24"/>
          <w:szCs w:val="24"/>
        </w:rPr>
        <w:t xml:space="preserve"> за полный ответ.</w:t>
      </w:r>
    </w:p>
    <w:p w:rsidR="003204CD" w:rsidRDefault="003204CD" w:rsidP="003204C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корректно указывает 15 определений, меньше 10 корректных определений не больше </w:t>
      </w:r>
      <w:r w:rsidRPr="003204CD">
        <w:rPr>
          <w:rFonts w:ascii="Times New Roman" w:hAnsi="Times New Roman" w:cs="Times New Roman"/>
          <w:b/>
          <w:sz w:val="24"/>
          <w:szCs w:val="24"/>
        </w:rPr>
        <w:t>1 балла</w:t>
      </w:r>
      <w:r>
        <w:rPr>
          <w:rFonts w:ascii="Times New Roman" w:hAnsi="Times New Roman" w:cs="Times New Roman"/>
          <w:sz w:val="24"/>
          <w:szCs w:val="24"/>
        </w:rPr>
        <w:t xml:space="preserve">. За 15 корректных определений </w:t>
      </w:r>
      <w:r w:rsidR="003C4DEF">
        <w:rPr>
          <w:rFonts w:ascii="Times New Roman" w:hAnsi="Times New Roman" w:cs="Times New Roman"/>
          <w:sz w:val="24"/>
          <w:szCs w:val="24"/>
        </w:rPr>
        <w:t>4</w:t>
      </w:r>
      <w:r w:rsidRPr="003204CD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04CD" w:rsidRDefault="00CC1A77" w:rsidP="003204C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«Клятва Горациев», «</w:t>
      </w:r>
      <w:r w:rsidRPr="00A71E49">
        <w:rPr>
          <w:rFonts w:ascii="Times New Roman" w:hAnsi="Times New Roman" w:cs="Times New Roman"/>
          <w:sz w:val="24"/>
          <w:szCs w:val="24"/>
        </w:rPr>
        <w:t>Портрет мадам Рекамье</w:t>
      </w:r>
      <w:r>
        <w:rPr>
          <w:rFonts w:ascii="Times New Roman" w:hAnsi="Times New Roman" w:cs="Times New Roman"/>
          <w:sz w:val="24"/>
          <w:szCs w:val="24"/>
        </w:rPr>
        <w:t>», «</w:t>
      </w:r>
      <w:r w:rsidRPr="00A71E49">
        <w:rPr>
          <w:rFonts w:ascii="Times New Roman" w:hAnsi="Times New Roman" w:cs="Times New Roman"/>
          <w:sz w:val="24"/>
          <w:szCs w:val="24"/>
        </w:rPr>
        <w:t>Венера и грации обманывают Марса</w:t>
      </w:r>
      <w:r>
        <w:rPr>
          <w:rFonts w:ascii="Times New Roman" w:hAnsi="Times New Roman" w:cs="Times New Roman"/>
          <w:sz w:val="24"/>
          <w:szCs w:val="24"/>
        </w:rPr>
        <w:t xml:space="preserve">», «Смерть Марата» </w:t>
      </w:r>
      <w:r w:rsidR="003204CD">
        <w:rPr>
          <w:rFonts w:ascii="Times New Roman" w:hAnsi="Times New Roman" w:cs="Times New Roman"/>
          <w:sz w:val="24"/>
          <w:szCs w:val="24"/>
        </w:rPr>
        <w:t xml:space="preserve">могут быть названы и другие произведения автора, за каждое верное произведение </w:t>
      </w:r>
      <w:r w:rsidR="003204CD" w:rsidRPr="003204CD">
        <w:rPr>
          <w:rFonts w:ascii="Times New Roman" w:hAnsi="Times New Roman" w:cs="Times New Roman"/>
          <w:b/>
          <w:sz w:val="24"/>
          <w:szCs w:val="24"/>
        </w:rPr>
        <w:t>1 балл</w:t>
      </w:r>
      <w:r w:rsidR="003204CD">
        <w:rPr>
          <w:rFonts w:ascii="Times New Roman" w:hAnsi="Times New Roman" w:cs="Times New Roman"/>
          <w:sz w:val="24"/>
          <w:szCs w:val="24"/>
        </w:rPr>
        <w:t xml:space="preserve">. Всего </w:t>
      </w:r>
      <w:r w:rsidR="003204CD" w:rsidRPr="003204CD">
        <w:rPr>
          <w:rFonts w:ascii="Times New Roman" w:hAnsi="Times New Roman" w:cs="Times New Roman"/>
          <w:b/>
          <w:sz w:val="24"/>
          <w:szCs w:val="24"/>
        </w:rPr>
        <w:t>3 балла</w:t>
      </w:r>
      <w:r w:rsidR="003204CD">
        <w:rPr>
          <w:rFonts w:ascii="Times New Roman" w:hAnsi="Times New Roman" w:cs="Times New Roman"/>
          <w:sz w:val="24"/>
          <w:szCs w:val="24"/>
        </w:rPr>
        <w:t>.</w:t>
      </w:r>
    </w:p>
    <w:p w:rsidR="003204CD" w:rsidRDefault="003204CD" w:rsidP="003204CD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стандартное креативное пространство «галерея», «музей», «белый куб»</w:t>
      </w:r>
      <w:r w:rsidR="003F54E0">
        <w:rPr>
          <w:rFonts w:ascii="Times New Roman" w:hAnsi="Times New Roman" w:cs="Times New Roman"/>
          <w:sz w:val="24"/>
          <w:szCs w:val="24"/>
        </w:rPr>
        <w:t>, «выставка под открытым небом»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4CD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204CD">
        <w:rPr>
          <w:rFonts w:ascii="Times New Roman" w:hAnsi="Times New Roman" w:cs="Times New Roman"/>
          <w:sz w:val="24"/>
          <w:szCs w:val="24"/>
        </w:rPr>
        <w:t xml:space="preserve">За неординарное </w:t>
      </w:r>
      <w:r>
        <w:rPr>
          <w:rFonts w:ascii="Times New Roman" w:hAnsi="Times New Roman" w:cs="Times New Roman"/>
          <w:sz w:val="24"/>
          <w:szCs w:val="24"/>
        </w:rPr>
        <w:t xml:space="preserve">название креативного пространства </w:t>
      </w:r>
      <w:r w:rsidRPr="003204CD">
        <w:rPr>
          <w:rFonts w:ascii="Times New Roman" w:hAnsi="Times New Roman" w:cs="Times New Roman"/>
          <w:b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 xml:space="preserve">. За развернутый, обоснованный ответ </w:t>
      </w:r>
      <w:r w:rsidRPr="003204CD">
        <w:rPr>
          <w:rFonts w:ascii="Times New Roman" w:hAnsi="Times New Roman" w:cs="Times New Roman"/>
          <w:b/>
          <w:sz w:val="24"/>
          <w:szCs w:val="24"/>
        </w:rPr>
        <w:t>3 балла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3F54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A6F" w:rsidRPr="0019697F" w:rsidRDefault="00C80A6F" w:rsidP="00C80A6F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003CAC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="00AA4A62" w:rsidRPr="00003CAC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– 19 баллов</w:t>
      </w:r>
    </w:p>
    <w:p w:rsidR="00BD2BA9" w:rsidRDefault="00BD2BA9" w:rsidP="00BD2BA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BD2BA9">
        <w:rPr>
          <w:rFonts w:ascii="Times New Roman" w:hAnsi="Times New Roman" w:cs="Times New Roman"/>
          <w:sz w:val="24"/>
          <w:szCs w:val="24"/>
        </w:rPr>
        <w:t xml:space="preserve">Прослушайте пять фрагментов музыкальных произведений. </w:t>
      </w:r>
    </w:p>
    <w:p w:rsidR="00BD2BA9" w:rsidRPr="00BD2BA9" w:rsidRDefault="00BD2BA9" w:rsidP="00BD2BA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Определите жанровую принадлежность каждого из них</w:t>
      </w:r>
      <w:r w:rsidRPr="00BD2BA9">
        <w:rPr>
          <w:rFonts w:ascii="Times New Roman" w:hAnsi="Times New Roman" w:cs="Times New Roman"/>
          <w:sz w:val="24"/>
          <w:szCs w:val="24"/>
        </w:rPr>
        <w:t>/</w:t>
      </w:r>
    </w:p>
    <w:p w:rsidR="00BD2BA9" w:rsidRPr="00BD2BA9" w:rsidRDefault="00BD2BA9" w:rsidP="00BD2BA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BA9">
        <w:rPr>
          <w:rFonts w:ascii="Times New Roman" w:hAnsi="Times New Roman" w:cs="Times New Roman"/>
          <w:sz w:val="24"/>
          <w:szCs w:val="24"/>
        </w:rPr>
        <w:t>Заполните таблицу, указывая номер звучащего фрагмента. Если Вам известен автор и/</w:t>
      </w:r>
      <w:r w:rsidR="00D44E19">
        <w:rPr>
          <w:rFonts w:ascii="Times New Roman" w:hAnsi="Times New Roman" w:cs="Times New Roman"/>
          <w:sz w:val="24"/>
          <w:szCs w:val="24"/>
        </w:rPr>
        <w:t xml:space="preserve"> </w:t>
      </w:r>
      <w:r w:rsidRPr="00BD2BA9">
        <w:rPr>
          <w:rFonts w:ascii="Times New Roman" w:hAnsi="Times New Roman" w:cs="Times New Roman"/>
          <w:sz w:val="24"/>
          <w:szCs w:val="24"/>
        </w:rPr>
        <w:t xml:space="preserve">или название произведения, укажите их. </w:t>
      </w:r>
    </w:p>
    <w:p w:rsidR="00BD2BA9" w:rsidRDefault="00BD2BA9" w:rsidP="00BD2BA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BA9">
        <w:rPr>
          <w:rFonts w:ascii="Times New Roman" w:hAnsi="Times New Roman" w:cs="Times New Roman"/>
          <w:sz w:val="24"/>
          <w:szCs w:val="24"/>
        </w:rPr>
        <w:t>Приведите пример произведения и дайте определение жанру в оставшейся строке.</w:t>
      </w:r>
    </w:p>
    <w:p w:rsidR="00EB1E36" w:rsidRPr="00EB1E36" w:rsidRDefault="00EB1E36" w:rsidP="00EB1E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8"/>
        <w:gridCol w:w="2687"/>
      </w:tblGrid>
      <w:tr w:rsidR="00EB1E36" w:rsidTr="000E0C89">
        <w:tc>
          <w:tcPr>
            <w:tcW w:w="6658" w:type="dxa"/>
          </w:tcPr>
          <w:p w:rsidR="00EB1E36" w:rsidRPr="000E0C89" w:rsidRDefault="00EB1E36" w:rsidP="00D44E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C89">
              <w:rPr>
                <w:rFonts w:ascii="Times New Roman" w:hAnsi="Times New Roman" w:cs="Times New Roman"/>
                <w:b/>
                <w:sz w:val="24"/>
                <w:szCs w:val="24"/>
              </w:rPr>
              <w:t>Номер звучавшего фрагмента</w:t>
            </w:r>
          </w:p>
        </w:tc>
        <w:tc>
          <w:tcPr>
            <w:tcW w:w="2687" w:type="dxa"/>
          </w:tcPr>
          <w:p w:rsidR="00EB1E36" w:rsidRPr="000E0C89" w:rsidRDefault="00EB1E36" w:rsidP="00D44E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C89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Музыкальный жанр</w:t>
            </w:r>
          </w:p>
        </w:tc>
      </w:tr>
      <w:tr w:rsidR="00830925" w:rsidTr="000E0C89">
        <w:tc>
          <w:tcPr>
            <w:tcW w:w="6658" w:type="dxa"/>
          </w:tcPr>
          <w:p w:rsidR="00830925" w:rsidRDefault="00830925" w:rsidP="00327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Фрагмент №1 ария «А</w:t>
            </w:r>
            <w:r w:rsidRPr="00684C5E">
              <w:rPr>
                <w:rFonts w:ascii="Times New Roman" w:hAnsi="Times New Roman" w:cs="Times New Roman"/>
                <w:sz w:val="24"/>
                <w:szCs w:val="24"/>
              </w:rPr>
              <w:t>рия царицы ночи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Вольфганг Амадей Моцарт</w:t>
            </w:r>
          </w:p>
        </w:tc>
        <w:tc>
          <w:tcPr>
            <w:tcW w:w="2687" w:type="dxa"/>
          </w:tcPr>
          <w:p w:rsidR="00830925" w:rsidRDefault="00830925" w:rsidP="00327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ария</w:t>
            </w:r>
          </w:p>
        </w:tc>
      </w:tr>
      <w:tr w:rsidR="00830925" w:rsidTr="000E0C89">
        <w:tc>
          <w:tcPr>
            <w:tcW w:w="6658" w:type="dxa"/>
          </w:tcPr>
          <w:p w:rsidR="00830925" w:rsidRPr="00DE6884" w:rsidRDefault="00830925" w:rsidP="00127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Фрагмент №2 опера «Борис Годунов» Модест Петрович Мусоргский </w:t>
            </w:r>
          </w:p>
        </w:tc>
        <w:tc>
          <w:tcPr>
            <w:tcW w:w="2687" w:type="dxa"/>
          </w:tcPr>
          <w:p w:rsidR="00830925" w:rsidRDefault="00830925" w:rsidP="00127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</w:t>
            </w:r>
          </w:p>
        </w:tc>
      </w:tr>
      <w:tr w:rsidR="00830925" w:rsidTr="000E0C89">
        <w:tc>
          <w:tcPr>
            <w:tcW w:w="6658" w:type="dxa"/>
          </w:tcPr>
          <w:p w:rsidR="00830925" w:rsidRPr="008D0B96" w:rsidRDefault="00830925" w:rsidP="00D1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96">
              <w:rPr>
                <w:rFonts w:ascii="Times New Roman" w:hAnsi="Times New Roman" w:cs="Times New Roman"/>
                <w:sz w:val="24"/>
                <w:szCs w:val="24"/>
              </w:rPr>
              <w:t>Фрагмент №3 вальс «</w:t>
            </w:r>
            <w:r w:rsidRPr="006F5809">
              <w:rPr>
                <w:rFonts w:ascii="Times New Roman" w:hAnsi="Times New Roman" w:cs="Times New Roman"/>
                <w:sz w:val="24"/>
                <w:szCs w:val="24"/>
              </w:rPr>
              <w:t>Вальс Золушки. Полночь</w:t>
            </w:r>
            <w:r w:rsidRPr="008D0B9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Сергей Сергеевич Прокофьев</w:t>
            </w:r>
          </w:p>
        </w:tc>
        <w:tc>
          <w:tcPr>
            <w:tcW w:w="2687" w:type="dxa"/>
          </w:tcPr>
          <w:p w:rsidR="00830925" w:rsidRPr="008D0B96" w:rsidRDefault="00830925" w:rsidP="00D11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96">
              <w:rPr>
                <w:rFonts w:ascii="Times New Roman" w:hAnsi="Times New Roman" w:cs="Times New Roman"/>
                <w:sz w:val="24"/>
                <w:szCs w:val="24"/>
              </w:rPr>
              <w:t>вальс</w:t>
            </w:r>
          </w:p>
        </w:tc>
      </w:tr>
      <w:tr w:rsidR="00830925" w:rsidTr="000E0C89">
        <w:tc>
          <w:tcPr>
            <w:tcW w:w="6658" w:type="dxa"/>
          </w:tcPr>
          <w:p w:rsidR="00830925" w:rsidRPr="0060528D" w:rsidRDefault="00830925" w:rsidP="00605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28D">
              <w:rPr>
                <w:rFonts w:ascii="Times New Roman" w:hAnsi="Times New Roman" w:cs="Times New Roman"/>
                <w:sz w:val="24"/>
                <w:szCs w:val="24"/>
              </w:rPr>
              <w:t xml:space="preserve">Фрагмент №4 соната «Соната №2, Оп.35» </w:t>
            </w:r>
            <w:proofErr w:type="spellStart"/>
            <w:r w:rsidRPr="0060528D">
              <w:rPr>
                <w:rFonts w:ascii="Times New Roman" w:hAnsi="Times New Roman" w:cs="Times New Roman"/>
                <w:sz w:val="24"/>
                <w:szCs w:val="24"/>
              </w:rPr>
              <w:t>Фридерик</w:t>
            </w:r>
            <w:proofErr w:type="spellEnd"/>
            <w:r w:rsidRPr="0060528D">
              <w:rPr>
                <w:rFonts w:ascii="Times New Roman" w:hAnsi="Times New Roman" w:cs="Times New Roman"/>
                <w:sz w:val="24"/>
                <w:szCs w:val="24"/>
              </w:rPr>
              <w:t xml:space="preserve"> Шопен</w:t>
            </w:r>
          </w:p>
        </w:tc>
        <w:tc>
          <w:tcPr>
            <w:tcW w:w="2687" w:type="dxa"/>
          </w:tcPr>
          <w:p w:rsidR="00830925" w:rsidRPr="0060528D" w:rsidRDefault="00830925" w:rsidP="00EB1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28D">
              <w:rPr>
                <w:rFonts w:ascii="Times New Roman" w:hAnsi="Times New Roman" w:cs="Times New Roman"/>
                <w:sz w:val="24"/>
                <w:szCs w:val="24"/>
              </w:rPr>
              <w:t>соната</w:t>
            </w:r>
          </w:p>
        </w:tc>
      </w:tr>
      <w:tr w:rsidR="00830925" w:rsidTr="000E0C89">
        <w:tc>
          <w:tcPr>
            <w:tcW w:w="6658" w:type="dxa"/>
          </w:tcPr>
          <w:p w:rsidR="00830925" w:rsidRPr="00913C65" w:rsidRDefault="00830925" w:rsidP="002250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Фрагмент №5 квартет «</w:t>
            </w:r>
            <w:r w:rsidRPr="00732F4C">
              <w:rPr>
                <w:rFonts w:ascii="Times New Roman" w:hAnsi="Times New Roman" w:cs="Times New Roman"/>
                <w:sz w:val="24"/>
                <w:szCs w:val="24"/>
              </w:rPr>
              <w:t xml:space="preserve">Струнный квартет № 7 фа мажор (1805-06), </w:t>
            </w:r>
            <w:proofErr w:type="spellStart"/>
            <w:r w:rsidRPr="00732F4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proofErr w:type="spellEnd"/>
            <w:r w:rsidRPr="00732F4C">
              <w:rPr>
                <w:rFonts w:ascii="Times New Roman" w:hAnsi="Times New Roman" w:cs="Times New Roman"/>
                <w:sz w:val="24"/>
                <w:szCs w:val="24"/>
              </w:rPr>
              <w:t>. 59/1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Людвиг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Бетховен </w:t>
            </w:r>
          </w:p>
        </w:tc>
        <w:tc>
          <w:tcPr>
            <w:tcW w:w="2687" w:type="dxa"/>
          </w:tcPr>
          <w:p w:rsidR="00830925" w:rsidRPr="00913C65" w:rsidRDefault="00830925" w:rsidP="002250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квартет</w:t>
            </w:r>
          </w:p>
        </w:tc>
      </w:tr>
      <w:tr w:rsidR="00830925" w:rsidTr="000E0C89">
        <w:tc>
          <w:tcPr>
            <w:tcW w:w="6658" w:type="dxa"/>
          </w:tcPr>
          <w:p w:rsidR="00830925" w:rsidRDefault="00830925" w:rsidP="00707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2F4C">
              <w:rPr>
                <w:rFonts w:ascii="Times New Roman" w:hAnsi="Times New Roman" w:cs="Times New Roman"/>
                <w:sz w:val="24"/>
                <w:szCs w:val="24"/>
              </w:rPr>
              <w:t>ысокий жанр концертной духовной музыки, род траурной оратории</w:t>
            </w:r>
          </w:p>
        </w:tc>
        <w:tc>
          <w:tcPr>
            <w:tcW w:w="2687" w:type="dxa"/>
          </w:tcPr>
          <w:p w:rsidR="00830925" w:rsidRDefault="00830925" w:rsidP="00707B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реквием</w:t>
            </w:r>
          </w:p>
        </w:tc>
      </w:tr>
    </w:tbl>
    <w:p w:rsidR="00EB1E36" w:rsidRPr="00DC4DF8" w:rsidRDefault="00EB1E36" w:rsidP="00EB1E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9D1" w:rsidRPr="00DC4DF8" w:rsidRDefault="00B009D1" w:rsidP="00B009D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DF8">
        <w:rPr>
          <w:rFonts w:ascii="Times New Roman" w:hAnsi="Times New Roman" w:cs="Times New Roman"/>
          <w:b/>
          <w:sz w:val="24"/>
          <w:szCs w:val="24"/>
        </w:rPr>
        <w:t>Напишите 10 определений и/</w:t>
      </w:r>
      <w:r w:rsidR="00AB75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4DF8">
        <w:rPr>
          <w:rFonts w:ascii="Times New Roman" w:hAnsi="Times New Roman" w:cs="Times New Roman"/>
          <w:b/>
          <w:sz w:val="24"/>
          <w:szCs w:val="24"/>
        </w:rPr>
        <w:t>или образных характеристик к музыкальному фрагменту №</w:t>
      </w:r>
      <w:r w:rsidR="00237B61">
        <w:rPr>
          <w:rFonts w:ascii="Times New Roman" w:hAnsi="Times New Roman" w:cs="Times New Roman"/>
          <w:b/>
          <w:sz w:val="24"/>
          <w:szCs w:val="24"/>
        </w:rPr>
        <w:t>1</w:t>
      </w:r>
      <w:r w:rsidRPr="00DC4DF8">
        <w:rPr>
          <w:rFonts w:ascii="Times New Roman" w:hAnsi="Times New Roman" w:cs="Times New Roman"/>
          <w:b/>
          <w:sz w:val="24"/>
          <w:szCs w:val="24"/>
        </w:rPr>
        <w:t>. Подчеркните определения, которые свидетельствуют о его жанровой принадлежности.</w:t>
      </w:r>
    </w:p>
    <w:p w:rsidR="00B009D1" w:rsidRPr="00B009D1" w:rsidRDefault="00B009D1" w:rsidP="00B009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377" w:type="dxa"/>
        <w:tblLook w:val="04A0" w:firstRow="1" w:lastRow="0" w:firstColumn="1" w:lastColumn="0" w:noHBand="0" w:noVBand="1"/>
      </w:tblPr>
      <w:tblGrid>
        <w:gridCol w:w="9377"/>
      </w:tblGrid>
      <w:tr w:rsidR="00B009D1" w:rsidTr="00A7102C">
        <w:trPr>
          <w:trHeight w:val="447"/>
        </w:trPr>
        <w:tc>
          <w:tcPr>
            <w:tcW w:w="9377" w:type="dxa"/>
          </w:tcPr>
          <w:p w:rsidR="00B009D1" w:rsidRDefault="00B009D1" w:rsidP="00B00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09D1" w:rsidRPr="00B728F6" w:rsidRDefault="00B009D1" w:rsidP="00B009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28F6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:rsidR="00B009D1" w:rsidRPr="00810F23" w:rsidRDefault="00B009D1" w:rsidP="00B009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B728F6">
        <w:rPr>
          <w:rFonts w:ascii="Times New Roman" w:hAnsi="Times New Roman" w:cs="Times New Roman"/>
          <w:sz w:val="24"/>
          <w:szCs w:val="24"/>
        </w:rPr>
        <w:t>. Участник верно определяет жанр музыкальн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B728F6">
        <w:rPr>
          <w:rFonts w:ascii="Times New Roman" w:hAnsi="Times New Roman" w:cs="Times New Roman"/>
          <w:sz w:val="24"/>
          <w:szCs w:val="24"/>
        </w:rPr>
        <w:t xml:space="preserve"> произведен</w:t>
      </w:r>
      <w:r w:rsidRPr="00810F23">
        <w:rPr>
          <w:rFonts w:ascii="Times New Roman" w:hAnsi="Times New Roman" w:cs="Times New Roman"/>
          <w:sz w:val="24"/>
          <w:szCs w:val="24"/>
        </w:rPr>
        <w:t xml:space="preserve">ий. По 1 баллу за каждое. </w:t>
      </w:r>
      <w:r w:rsidRPr="00B009D1">
        <w:rPr>
          <w:rFonts w:ascii="Times New Roman" w:hAnsi="Times New Roman" w:cs="Times New Roman"/>
          <w:b/>
          <w:sz w:val="24"/>
          <w:szCs w:val="24"/>
        </w:rPr>
        <w:t>5</w:t>
      </w:r>
      <w:r w:rsidRPr="00F225ED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B009D1" w:rsidRPr="00810F23" w:rsidRDefault="00B009D1" w:rsidP="00B009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F23">
        <w:rPr>
          <w:rFonts w:ascii="Times New Roman" w:hAnsi="Times New Roman" w:cs="Times New Roman"/>
          <w:sz w:val="24"/>
          <w:szCs w:val="24"/>
        </w:rPr>
        <w:t xml:space="preserve">2. Участник сообщает дополнительные сведения об авторах и названиях произведений. </w:t>
      </w:r>
      <w:r w:rsidRPr="00B009D1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F225ED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B009D1" w:rsidRPr="00810F23" w:rsidRDefault="00B009D1" w:rsidP="00B009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F23">
        <w:rPr>
          <w:rFonts w:ascii="Times New Roman" w:hAnsi="Times New Roman" w:cs="Times New Roman"/>
          <w:sz w:val="24"/>
          <w:szCs w:val="24"/>
        </w:rPr>
        <w:t xml:space="preserve">3. Участник дал верное определение оставшегося жанра – </w:t>
      </w:r>
      <w:r w:rsidRPr="00F225ED">
        <w:rPr>
          <w:rFonts w:ascii="Times New Roman" w:hAnsi="Times New Roman" w:cs="Times New Roman"/>
          <w:b/>
          <w:sz w:val="24"/>
          <w:szCs w:val="24"/>
        </w:rPr>
        <w:t>2 балла.</w:t>
      </w:r>
    </w:p>
    <w:p w:rsidR="00B009D1" w:rsidRPr="00810F23" w:rsidRDefault="00B009D1" w:rsidP="00B009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F23">
        <w:rPr>
          <w:rFonts w:ascii="Times New Roman" w:hAnsi="Times New Roman" w:cs="Times New Roman"/>
          <w:sz w:val="24"/>
          <w:szCs w:val="24"/>
        </w:rPr>
        <w:t xml:space="preserve">4. Участник верно привел пример произведения и указал автора.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F225ED">
        <w:rPr>
          <w:rFonts w:ascii="Times New Roman" w:hAnsi="Times New Roman" w:cs="Times New Roman"/>
          <w:b/>
          <w:sz w:val="24"/>
          <w:szCs w:val="24"/>
        </w:rPr>
        <w:t xml:space="preserve"> балла.</w:t>
      </w:r>
    </w:p>
    <w:p w:rsidR="00B009D1" w:rsidRPr="00810F23" w:rsidRDefault="00B009D1" w:rsidP="00B009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F23">
        <w:rPr>
          <w:rFonts w:ascii="Times New Roman" w:hAnsi="Times New Roman" w:cs="Times New Roman"/>
          <w:sz w:val="24"/>
          <w:szCs w:val="24"/>
        </w:rPr>
        <w:t xml:space="preserve">5. Участник корректно указывает 10 определений-характеристик: максимум </w:t>
      </w:r>
      <w:r w:rsidRPr="00F225ED">
        <w:rPr>
          <w:rFonts w:ascii="Times New Roman" w:hAnsi="Times New Roman" w:cs="Times New Roman"/>
          <w:b/>
          <w:sz w:val="24"/>
          <w:szCs w:val="24"/>
        </w:rPr>
        <w:t>2 балла.</w:t>
      </w:r>
    </w:p>
    <w:p w:rsidR="00BD2BA9" w:rsidRDefault="00B009D1" w:rsidP="005713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F23">
        <w:rPr>
          <w:rFonts w:ascii="Times New Roman" w:hAnsi="Times New Roman" w:cs="Times New Roman"/>
          <w:sz w:val="24"/>
          <w:szCs w:val="24"/>
        </w:rPr>
        <w:t xml:space="preserve">6. Корректно выделены им те характеристики, которые связаны с жанровой принадлежностью произведения: максимум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F225ED">
        <w:rPr>
          <w:rFonts w:ascii="Times New Roman" w:hAnsi="Times New Roman" w:cs="Times New Roman"/>
          <w:b/>
          <w:sz w:val="24"/>
          <w:szCs w:val="24"/>
        </w:rPr>
        <w:t xml:space="preserve"> балла.</w:t>
      </w:r>
    </w:p>
    <w:p w:rsidR="00571340" w:rsidRPr="00BD2BA9" w:rsidRDefault="00571340" w:rsidP="005713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A62" w:rsidRPr="00571340" w:rsidRDefault="00AA4A62" w:rsidP="00C80A6F">
      <w:pPr>
        <w:rPr>
          <w:rFonts w:ascii="Times New Roman" w:hAnsi="Times New Roman" w:cs="Times New Roman"/>
          <w:b/>
          <w:sz w:val="24"/>
          <w:szCs w:val="24"/>
        </w:rPr>
      </w:pPr>
      <w:r w:rsidRPr="00571340">
        <w:rPr>
          <w:rFonts w:ascii="Times New Roman" w:hAnsi="Times New Roman" w:cs="Times New Roman"/>
          <w:b/>
          <w:sz w:val="24"/>
          <w:szCs w:val="24"/>
        </w:rPr>
        <w:t>Задание 5. Максимальное количество баллов – 14 баллов</w:t>
      </w:r>
    </w:p>
    <w:p w:rsidR="00B009D1" w:rsidRDefault="00B009D1" w:rsidP="00C80A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Рассмотрите и проанализируйте известное произведение.</w:t>
      </w:r>
    </w:p>
    <w:p w:rsidR="00BE1378" w:rsidRDefault="00051B1F" w:rsidP="0057134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638550" cy="2390507"/>
            <wp:effectExtent l="0" t="0" r="0" b="0"/>
            <wp:docPr id="1" name="Рисунок 1" descr="Картина Весна Сандро Боттичелли | Артх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а Весна Сандро Боттичелли | Артхив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857" cy="2393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340" w:rsidRPr="002205EC" w:rsidRDefault="00571340" w:rsidP="002205E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5EC">
        <w:rPr>
          <w:rFonts w:ascii="Times New Roman" w:hAnsi="Times New Roman" w:cs="Times New Roman"/>
          <w:sz w:val="24"/>
          <w:szCs w:val="24"/>
        </w:rPr>
        <w:lastRenderedPageBreak/>
        <w:t xml:space="preserve">Напишите название работы и имя ее автора – </w:t>
      </w:r>
      <w:r w:rsidR="003F54E0">
        <w:rPr>
          <w:rFonts w:ascii="Times New Roman" w:hAnsi="Times New Roman" w:cs="Times New Roman"/>
          <w:b/>
          <w:sz w:val="24"/>
          <w:szCs w:val="24"/>
        </w:rPr>
        <w:t>«</w:t>
      </w:r>
      <w:r w:rsidR="00051B1F">
        <w:rPr>
          <w:rFonts w:ascii="Times New Roman" w:hAnsi="Times New Roman" w:cs="Times New Roman"/>
          <w:b/>
          <w:sz w:val="24"/>
          <w:szCs w:val="24"/>
        </w:rPr>
        <w:t>Весна</w:t>
      </w:r>
      <w:r w:rsidRPr="002205EC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="00051B1F">
        <w:rPr>
          <w:rFonts w:ascii="Times New Roman" w:hAnsi="Times New Roman" w:cs="Times New Roman"/>
          <w:b/>
          <w:sz w:val="24"/>
          <w:szCs w:val="24"/>
        </w:rPr>
        <w:t>Сандро</w:t>
      </w:r>
      <w:proofErr w:type="spellEnd"/>
      <w:r w:rsidR="00051B1F">
        <w:rPr>
          <w:rFonts w:ascii="Times New Roman" w:hAnsi="Times New Roman" w:cs="Times New Roman"/>
          <w:b/>
          <w:sz w:val="24"/>
          <w:szCs w:val="24"/>
        </w:rPr>
        <w:t xml:space="preserve"> Боттичелли</w:t>
      </w:r>
      <w:r w:rsidR="003F54E0">
        <w:rPr>
          <w:rFonts w:ascii="Times New Roman" w:hAnsi="Times New Roman" w:cs="Times New Roman"/>
          <w:b/>
          <w:sz w:val="24"/>
          <w:szCs w:val="24"/>
        </w:rPr>
        <w:t>.</w:t>
      </w:r>
    </w:p>
    <w:p w:rsidR="00571340" w:rsidRPr="00537D54" w:rsidRDefault="00571340" w:rsidP="00537D5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05EC">
        <w:rPr>
          <w:rFonts w:ascii="Times New Roman" w:hAnsi="Times New Roman" w:cs="Times New Roman"/>
          <w:sz w:val="24"/>
          <w:szCs w:val="24"/>
        </w:rPr>
        <w:t xml:space="preserve">Опишите общую композицию работы и функции изображенных на ней фигур: </w:t>
      </w:r>
      <w:r w:rsidRPr="002205EC">
        <w:rPr>
          <w:rFonts w:ascii="Times New Roman" w:hAnsi="Times New Roman" w:cs="Times New Roman"/>
          <w:b/>
          <w:sz w:val="24"/>
          <w:szCs w:val="24"/>
        </w:rPr>
        <w:t xml:space="preserve">композиция </w:t>
      </w:r>
      <w:r w:rsidR="00051B1F">
        <w:rPr>
          <w:rFonts w:ascii="Times New Roman" w:hAnsi="Times New Roman" w:cs="Times New Roman"/>
          <w:b/>
          <w:sz w:val="24"/>
          <w:szCs w:val="24"/>
        </w:rPr>
        <w:t>фризообразна</w:t>
      </w:r>
      <w:r w:rsidR="001D0E40">
        <w:rPr>
          <w:rFonts w:ascii="Times New Roman" w:hAnsi="Times New Roman" w:cs="Times New Roman"/>
          <w:b/>
          <w:sz w:val="24"/>
          <w:szCs w:val="24"/>
        </w:rPr>
        <w:t>я, но в тоже время ритмичная</w:t>
      </w:r>
      <w:r w:rsidR="00051B1F">
        <w:rPr>
          <w:rFonts w:ascii="Times New Roman" w:hAnsi="Times New Roman" w:cs="Times New Roman"/>
          <w:b/>
          <w:sz w:val="24"/>
          <w:szCs w:val="24"/>
        </w:rPr>
        <w:t>, так как группы персона</w:t>
      </w:r>
      <w:r w:rsidR="001D0E40">
        <w:rPr>
          <w:rFonts w:ascii="Times New Roman" w:hAnsi="Times New Roman" w:cs="Times New Roman"/>
          <w:b/>
          <w:sz w:val="24"/>
          <w:szCs w:val="24"/>
        </w:rPr>
        <w:t xml:space="preserve">жей расположены ближе – дальше; движение справа налево от фигур Зефира и Хлорис в правой части, до фигуры Меркурия в левой стороне; </w:t>
      </w:r>
      <w:r w:rsidR="00BD5F95">
        <w:rPr>
          <w:rFonts w:ascii="Times New Roman" w:hAnsi="Times New Roman" w:cs="Times New Roman"/>
          <w:b/>
          <w:sz w:val="24"/>
          <w:szCs w:val="24"/>
        </w:rPr>
        <w:t xml:space="preserve">центральная фигура </w:t>
      </w:r>
      <w:r w:rsidR="00B431E8">
        <w:rPr>
          <w:rFonts w:ascii="Times New Roman" w:hAnsi="Times New Roman" w:cs="Times New Roman"/>
          <w:b/>
          <w:sz w:val="24"/>
          <w:szCs w:val="24"/>
        </w:rPr>
        <w:t>Венеры обособлена от остальных</w:t>
      </w:r>
      <w:r w:rsidR="00C40AFB">
        <w:rPr>
          <w:rFonts w:ascii="Times New Roman" w:hAnsi="Times New Roman" w:cs="Times New Roman"/>
          <w:b/>
          <w:sz w:val="24"/>
          <w:szCs w:val="24"/>
        </w:rPr>
        <w:t xml:space="preserve"> и выделяется в фоне темной рощи полукруглым свечением</w:t>
      </w:r>
      <w:r w:rsidR="00AA1628">
        <w:rPr>
          <w:rFonts w:ascii="Times New Roman" w:hAnsi="Times New Roman" w:cs="Times New Roman"/>
          <w:b/>
          <w:sz w:val="24"/>
          <w:szCs w:val="24"/>
        </w:rPr>
        <w:t>, подчеркнутым листьями мирта</w:t>
      </w:r>
      <w:r w:rsidR="00C40AFB">
        <w:rPr>
          <w:rFonts w:ascii="Times New Roman" w:hAnsi="Times New Roman" w:cs="Times New Roman"/>
          <w:b/>
          <w:sz w:val="24"/>
          <w:szCs w:val="24"/>
        </w:rPr>
        <w:t xml:space="preserve"> через апельсиновые деревья</w:t>
      </w:r>
      <w:r w:rsidR="00B431E8">
        <w:rPr>
          <w:rFonts w:ascii="Times New Roman" w:hAnsi="Times New Roman" w:cs="Times New Roman"/>
          <w:b/>
          <w:sz w:val="24"/>
          <w:szCs w:val="24"/>
        </w:rPr>
        <w:t xml:space="preserve">; гармоничное чередование групп персонажей, сначала три фигуры, затем одна; </w:t>
      </w:r>
      <w:r w:rsidR="00DE5347">
        <w:rPr>
          <w:rFonts w:ascii="Times New Roman" w:hAnsi="Times New Roman" w:cs="Times New Roman"/>
          <w:b/>
          <w:sz w:val="24"/>
          <w:szCs w:val="24"/>
        </w:rPr>
        <w:t>фигура купидона взаимодействует с персонажами в левой части произведения и зритель наблюдает момент перед стрельбой и влюбленностью, одной из граций в Меркурия; круговое движение внутри групп: Зефир, Хлорис</w:t>
      </w:r>
      <w:r w:rsidR="00C40AFB">
        <w:rPr>
          <w:rFonts w:ascii="Times New Roman" w:hAnsi="Times New Roman" w:cs="Times New Roman"/>
          <w:b/>
          <w:sz w:val="24"/>
          <w:szCs w:val="24"/>
        </w:rPr>
        <w:t>,</w:t>
      </w:r>
      <w:r w:rsidR="00DE5347">
        <w:rPr>
          <w:rFonts w:ascii="Times New Roman" w:hAnsi="Times New Roman" w:cs="Times New Roman"/>
          <w:b/>
          <w:sz w:val="24"/>
          <w:szCs w:val="24"/>
        </w:rPr>
        <w:t xml:space="preserve"> Флора и Три грации;  </w:t>
      </w:r>
      <w:r w:rsidR="00C40AFB">
        <w:rPr>
          <w:rFonts w:ascii="Times New Roman" w:hAnsi="Times New Roman" w:cs="Times New Roman"/>
          <w:b/>
          <w:sz w:val="24"/>
          <w:szCs w:val="24"/>
        </w:rPr>
        <w:t xml:space="preserve">высокая контрастность, все персонажи находятся на темном фоне апельсиновой рощи, за счет чего создается эффект свечения;   </w:t>
      </w:r>
    </w:p>
    <w:p w:rsidR="00537D54" w:rsidRPr="00E4718F" w:rsidRDefault="00571340" w:rsidP="00E4718F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7D54">
        <w:rPr>
          <w:rFonts w:ascii="Times New Roman" w:hAnsi="Times New Roman" w:cs="Times New Roman"/>
          <w:sz w:val="24"/>
          <w:szCs w:val="24"/>
        </w:rPr>
        <w:t xml:space="preserve">Назовите значимые запоминающиеся детали их место в композиции </w:t>
      </w:r>
      <w:r w:rsidR="00537D54">
        <w:rPr>
          <w:rFonts w:ascii="Times New Roman" w:hAnsi="Times New Roman" w:cs="Times New Roman"/>
          <w:sz w:val="24"/>
          <w:szCs w:val="24"/>
        </w:rPr>
        <w:t>и функции:</w:t>
      </w:r>
      <w:r w:rsidR="00E4718F" w:rsidRPr="00E4718F">
        <w:t xml:space="preserve"> </w:t>
      </w:r>
      <w:r w:rsidR="00C40AFB" w:rsidRPr="00AA1628">
        <w:rPr>
          <w:rFonts w:ascii="Times New Roman" w:hAnsi="Times New Roman" w:cs="Times New Roman"/>
          <w:b/>
          <w:sz w:val="24"/>
          <w:szCs w:val="24"/>
        </w:rPr>
        <w:t>Хлорис и Флора один персонаж, но в</w:t>
      </w:r>
      <w:r w:rsidR="00AA1628" w:rsidRPr="00AA1628">
        <w:rPr>
          <w:rFonts w:ascii="Times New Roman" w:hAnsi="Times New Roman" w:cs="Times New Roman"/>
          <w:b/>
          <w:sz w:val="24"/>
          <w:szCs w:val="24"/>
        </w:rPr>
        <w:t xml:space="preserve"> разный временной</w:t>
      </w:r>
      <w:r w:rsidR="00C40AFB" w:rsidRPr="00AA1628">
        <w:rPr>
          <w:rFonts w:ascii="Times New Roman" w:hAnsi="Times New Roman" w:cs="Times New Roman"/>
          <w:b/>
          <w:sz w:val="24"/>
          <w:szCs w:val="24"/>
        </w:rPr>
        <w:t xml:space="preserve"> отрезок</w:t>
      </w:r>
      <w:r w:rsidR="00AA1628" w:rsidRPr="00AA1628">
        <w:rPr>
          <w:rFonts w:ascii="Times New Roman" w:hAnsi="Times New Roman" w:cs="Times New Roman"/>
          <w:b/>
          <w:sz w:val="24"/>
          <w:szCs w:val="24"/>
        </w:rPr>
        <w:t xml:space="preserve"> мифологии</w:t>
      </w:r>
      <w:r w:rsidR="00C40AFB" w:rsidRPr="00AA1628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AA1628" w:rsidRPr="00AA1628">
        <w:rPr>
          <w:rFonts w:ascii="Times New Roman" w:hAnsi="Times New Roman" w:cs="Times New Roman"/>
          <w:b/>
          <w:sz w:val="24"/>
          <w:szCs w:val="24"/>
        </w:rPr>
        <w:t xml:space="preserve">Венера и Меркурий не объединяются с другими персонажами в группы и отмечены контрастным красным цветом в одежде, в качестве божественной воли происходящего цикла жизни, в данном случае аллегории на плодородие мира; каждая группа персонажей символизирует любовь; около 500 разных растений в </w:t>
      </w:r>
      <w:r w:rsidR="000730FB">
        <w:rPr>
          <w:rFonts w:ascii="Times New Roman" w:hAnsi="Times New Roman" w:cs="Times New Roman"/>
          <w:b/>
          <w:sz w:val="24"/>
          <w:szCs w:val="24"/>
        </w:rPr>
        <w:t>произведении, например, мирт – символ богини Венеры, апельсин – символ целомудрия и т. д.</w:t>
      </w:r>
    </w:p>
    <w:p w:rsidR="00571340" w:rsidRPr="00537D54" w:rsidRDefault="00571340" w:rsidP="004B2B7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54">
        <w:rPr>
          <w:rFonts w:ascii="Times New Roman" w:hAnsi="Times New Roman" w:cs="Times New Roman"/>
          <w:sz w:val="24"/>
          <w:szCs w:val="24"/>
        </w:rPr>
        <w:t xml:space="preserve">Определите общее настроение работы – </w:t>
      </w:r>
      <w:r w:rsidR="000730FB" w:rsidRPr="000730FB">
        <w:rPr>
          <w:rFonts w:ascii="Times New Roman" w:hAnsi="Times New Roman" w:cs="Times New Roman"/>
          <w:b/>
          <w:sz w:val="24"/>
          <w:szCs w:val="24"/>
        </w:rPr>
        <w:t>гармоничное, плавное, контрастное, умиротворенное, любовное, статичное</w:t>
      </w:r>
      <w:r w:rsidR="007C45F4" w:rsidRPr="00537D54">
        <w:rPr>
          <w:rFonts w:ascii="Times New Roman" w:hAnsi="Times New Roman" w:cs="Times New Roman"/>
          <w:b/>
          <w:sz w:val="24"/>
          <w:szCs w:val="24"/>
        </w:rPr>
        <w:t>.</w:t>
      </w:r>
    </w:p>
    <w:p w:rsidR="007C45F4" w:rsidRPr="007C45F4" w:rsidRDefault="00571340" w:rsidP="007C45F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5EC">
        <w:rPr>
          <w:rFonts w:ascii="Times New Roman" w:hAnsi="Times New Roman" w:cs="Times New Roman"/>
          <w:sz w:val="24"/>
          <w:szCs w:val="24"/>
        </w:rPr>
        <w:t>Назовите известные произведения это</w:t>
      </w:r>
      <w:r w:rsidR="00DE6884">
        <w:rPr>
          <w:rFonts w:ascii="Times New Roman" w:hAnsi="Times New Roman" w:cs="Times New Roman"/>
          <w:sz w:val="24"/>
          <w:szCs w:val="24"/>
        </w:rPr>
        <w:t>й</w:t>
      </w:r>
      <w:r w:rsidRPr="002205EC">
        <w:rPr>
          <w:rFonts w:ascii="Times New Roman" w:hAnsi="Times New Roman" w:cs="Times New Roman"/>
          <w:sz w:val="24"/>
          <w:szCs w:val="24"/>
        </w:rPr>
        <w:t xml:space="preserve"> же </w:t>
      </w:r>
      <w:r w:rsidR="00DE6884">
        <w:rPr>
          <w:rFonts w:ascii="Times New Roman" w:hAnsi="Times New Roman" w:cs="Times New Roman"/>
          <w:sz w:val="24"/>
          <w:szCs w:val="24"/>
        </w:rPr>
        <w:t>эпохи</w:t>
      </w:r>
      <w:r w:rsidRPr="002205E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730FB">
        <w:rPr>
          <w:rFonts w:ascii="Times New Roman" w:hAnsi="Times New Roman" w:cs="Times New Roman"/>
          <w:b/>
          <w:sz w:val="24"/>
          <w:szCs w:val="24"/>
        </w:rPr>
        <w:t>Филиппо</w:t>
      </w:r>
      <w:proofErr w:type="spellEnd"/>
      <w:r w:rsidR="000730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730FB">
        <w:rPr>
          <w:rFonts w:ascii="Times New Roman" w:hAnsi="Times New Roman" w:cs="Times New Roman"/>
          <w:b/>
          <w:sz w:val="24"/>
          <w:szCs w:val="24"/>
        </w:rPr>
        <w:t>Липпи</w:t>
      </w:r>
      <w:proofErr w:type="spellEnd"/>
      <w:r w:rsidR="0003052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730FB">
        <w:rPr>
          <w:rFonts w:ascii="Times New Roman" w:hAnsi="Times New Roman" w:cs="Times New Roman"/>
          <w:b/>
          <w:sz w:val="24"/>
          <w:szCs w:val="24"/>
        </w:rPr>
        <w:t>Благовещение</w:t>
      </w:r>
      <w:r w:rsidRPr="007C45F4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="000730FB">
        <w:rPr>
          <w:rFonts w:ascii="Times New Roman" w:hAnsi="Times New Roman" w:cs="Times New Roman"/>
          <w:b/>
          <w:sz w:val="24"/>
          <w:szCs w:val="24"/>
        </w:rPr>
        <w:t xml:space="preserve">Фра </w:t>
      </w:r>
      <w:proofErr w:type="spellStart"/>
      <w:r w:rsidR="000730FB">
        <w:rPr>
          <w:rFonts w:ascii="Times New Roman" w:hAnsi="Times New Roman" w:cs="Times New Roman"/>
          <w:b/>
          <w:sz w:val="24"/>
          <w:szCs w:val="24"/>
        </w:rPr>
        <w:t>Бартоломео</w:t>
      </w:r>
      <w:proofErr w:type="spellEnd"/>
      <w:r w:rsidR="007C45F4" w:rsidRPr="007C45F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0730FB">
        <w:rPr>
          <w:rFonts w:ascii="Times New Roman" w:hAnsi="Times New Roman" w:cs="Times New Roman"/>
          <w:b/>
          <w:sz w:val="24"/>
          <w:szCs w:val="24"/>
        </w:rPr>
        <w:t>Отдых святого семейства</w:t>
      </w:r>
      <w:r w:rsidR="007C45F4" w:rsidRPr="007C45F4">
        <w:rPr>
          <w:rFonts w:ascii="Times New Roman" w:hAnsi="Times New Roman" w:cs="Times New Roman"/>
          <w:b/>
          <w:sz w:val="24"/>
          <w:szCs w:val="24"/>
        </w:rPr>
        <w:t>»</w:t>
      </w:r>
      <w:r w:rsidR="007C45F4">
        <w:rPr>
          <w:rFonts w:ascii="Times New Roman" w:hAnsi="Times New Roman" w:cs="Times New Roman"/>
          <w:b/>
          <w:sz w:val="24"/>
          <w:szCs w:val="24"/>
        </w:rPr>
        <w:t>, (могут быть другие пох</w:t>
      </w:r>
      <w:r w:rsidR="000730FB">
        <w:rPr>
          <w:rFonts w:ascii="Times New Roman" w:hAnsi="Times New Roman" w:cs="Times New Roman"/>
          <w:b/>
          <w:sz w:val="24"/>
          <w:szCs w:val="24"/>
        </w:rPr>
        <w:t>ожие произведения периода кватроченто в Италии</w:t>
      </w:r>
      <w:r w:rsidR="007C45F4">
        <w:rPr>
          <w:rFonts w:ascii="Times New Roman" w:hAnsi="Times New Roman" w:cs="Times New Roman"/>
          <w:b/>
          <w:sz w:val="24"/>
          <w:szCs w:val="24"/>
        </w:rPr>
        <w:t>).</w:t>
      </w:r>
    </w:p>
    <w:p w:rsidR="00571340" w:rsidRPr="007C45F4" w:rsidRDefault="00571340" w:rsidP="00AF3E77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05EC">
        <w:rPr>
          <w:rFonts w:ascii="Times New Roman" w:hAnsi="Times New Roman" w:cs="Times New Roman"/>
          <w:sz w:val="24"/>
          <w:szCs w:val="24"/>
        </w:rPr>
        <w:t xml:space="preserve">Укажите известные работы этого же художника: </w:t>
      </w:r>
      <w:r w:rsidR="007C45F4" w:rsidRPr="007C45F4">
        <w:rPr>
          <w:rFonts w:ascii="Times New Roman" w:hAnsi="Times New Roman" w:cs="Times New Roman"/>
          <w:b/>
          <w:sz w:val="24"/>
          <w:szCs w:val="24"/>
        </w:rPr>
        <w:t>«</w:t>
      </w:r>
      <w:r w:rsidR="000730FB">
        <w:rPr>
          <w:rFonts w:ascii="Times New Roman" w:hAnsi="Times New Roman" w:cs="Times New Roman"/>
          <w:b/>
          <w:sz w:val="24"/>
          <w:szCs w:val="24"/>
        </w:rPr>
        <w:t>Рождение Венеры</w:t>
      </w:r>
      <w:r w:rsidR="00AF3E77">
        <w:rPr>
          <w:rFonts w:ascii="Times New Roman" w:hAnsi="Times New Roman" w:cs="Times New Roman"/>
          <w:b/>
          <w:sz w:val="24"/>
          <w:szCs w:val="24"/>
        </w:rPr>
        <w:t>», «</w:t>
      </w:r>
      <w:r w:rsidR="000730FB">
        <w:rPr>
          <w:rFonts w:ascii="Times New Roman" w:hAnsi="Times New Roman" w:cs="Times New Roman"/>
          <w:b/>
          <w:sz w:val="24"/>
          <w:szCs w:val="24"/>
        </w:rPr>
        <w:t>Мадонна Магнификат</w:t>
      </w:r>
      <w:r w:rsidR="007C45F4" w:rsidRPr="007C45F4">
        <w:rPr>
          <w:rFonts w:ascii="Times New Roman" w:hAnsi="Times New Roman" w:cs="Times New Roman"/>
          <w:b/>
          <w:sz w:val="24"/>
          <w:szCs w:val="24"/>
        </w:rPr>
        <w:t>»</w:t>
      </w:r>
      <w:r w:rsidR="00AF3E77">
        <w:rPr>
          <w:rFonts w:ascii="Times New Roman" w:hAnsi="Times New Roman" w:cs="Times New Roman"/>
          <w:b/>
          <w:sz w:val="24"/>
          <w:szCs w:val="24"/>
        </w:rPr>
        <w:t>, «</w:t>
      </w:r>
      <w:r w:rsidR="000730FB">
        <w:rPr>
          <w:rFonts w:ascii="Times New Roman" w:hAnsi="Times New Roman" w:cs="Times New Roman"/>
          <w:b/>
          <w:sz w:val="24"/>
          <w:szCs w:val="24"/>
        </w:rPr>
        <w:t>Паллада и кентавр</w:t>
      </w:r>
      <w:r w:rsidR="00AF3E77">
        <w:rPr>
          <w:rFonts w:ascii="Times New Roman" w:hAnsi="Times New Roman" w:cs="Times New Roman"/>
          <w:b/>
          <w:sz w:val="24"/>
          <w:szCs w:val="24"/>
        </w:rPr>
        <w:t>»</w:t>
      </w:r>
      <w:r w:rsidR="007C45F4" w:rsidRPr="007C45F4">
        <w:rPr>
          <w:rFonts w:ascii="Times New Roman" w:hAnsi="Times New Roman" w:cs="Times New Roman"/>
          <w:b/>
          <w:sz w:val="24"/>
          <w:szCs w:val="24"/>
        </w:rPr>
        <w:t xml:space="preserve"> (могут быть ука</w:t>
      </w:r>
      <w:r w:rsidR="00AF3E77">
        <w:rPr>
          <w:rFonts w:ascii="Times New Roman" w:hAnsi="Times New Roman" w:cs="Times New Roman"/>
          <w:b/>
          <w:sz w:val="24"/>
          <w:szCs w:val="24"/>
        </w:rPr>
        <w:t>заны другие произведения автора</w:t>
      </w:r>
      <w:r w:rsidR="007C45F4" w:rsidRPr="007C45F4">
        <w:rPr>
          <w:rFonts w:ascii="Times New Roman" w:hAnsi="Times New Roman" w:cs="Times New Roman"/>
          <w:b/>
          <w:sz w:val="24"/>
          <w:szCs w:val="24"/>
        </w:rPr>
        <w:t>)</w:t>
      </w:r>
      <w:r w:rsidR="00AF3E77">
        <w:rPr>
          <w:rFonts w:ascii="Times New Roman" w:hAnsi="Times New Roman" w:cs="Times New Roman"/>
          <w:b/>
          <w:sz w:val="24"/>
          <w:szCs w:val="24"/>
        </w:rPr>
        <w:t>.</w:t>
      </w:r>
    </w:p>
    <w:p w:rsidR="00571340" w:rsidRPr="002205EC" w:rsidRDefault="00571340" w:rsidP="005713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340" w:rsidRPr="00810F23" w:rsidRDefault="00571340" w:rsidP="005713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F23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:rsidR="00571340" w:rsidRPr="00810F23" w:rsidRDefault="00571340" w:rsidP="005713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F23">
        <w:rPr>
          <w:rFonts w:ascii="Times New Roman" w:hAnsi="Times New Roman" w:cs="Times New Roman"/>
          <w:sz w:val="24"/>
          <w:szCs w:val="24"/>
        </w:rPr>
        <w:t xml:space="preserve">1. Участник верно определяет название работы и имя ее автора. По 1 баллу за каждое верное сведение. </w:t>
      </w:r>
      <w:r w:rsidRPr="00F225ED">
        <w:rPr>
          <w:rFonts w:ascii="Times New Roman" w:hAnsi="Times New Roman" w:cs="Times New Roman"/>
          <w:b/>
          <w:sz w:val="24"/>
          <w:szCs w:val="24"/>
        </w:rPr>
        <w:t>2 балла</w:t>
      </w:r>
    </w:p>
    <w:p w:rsidR="00571340" w:rsidRPr="00810F23" w:rsidRDefault="00571340" w:rsidP="005713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F23">
        <w:rPr>
          <w:rFonts w:ascii="Times New Roman" w:hAnsi="Times New Roman" w:cs="Times New Roman"/>
          <w:sz w:val="24"/>
          <w:szCs w:val="24"/>
        </w:rPr>
        <w:t xml:space="preserve">2. Участник называет подробности, выделяет ключевых персонажей при описании сюжета и композиции – по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Pr="00810F23">
        <w:rPr>
          <w:rFonts w:ascii="Times New Roman" w:hAnsi="Times New Roman" w:cs="Times New Roman"/>
          <w:sz w:val="24"/>
          <w:szCs w:val="24"/>
        </w:rPr>
        <w:t>балл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10F23">
        <w:rPr>
          <w:rFonts w:ascii="Times New Roman" w:hAnsi="Times New Roman" w:cs="Times New Roman"/>
          <w:sz w:val="24"/>
          <w:szCs w:val="24"/>
        </w:rPr>
        <w:t xml:space="preserve"> за каждую деталь и персонаж. Максимум </w:t>
      </w:r>
      <w:r w:rsidRPr="00F225ED">
        <w:rPr>
          <w:rFonts w:ascii="Times New Roman" w:hAnsi="Times New Roman" w:cs="Times New Roman"/>
          <w:b/>
          <w:sz w:val="24"/>
          <w:szCs w:val="24"/>
        </w:rPr>
        <w:t>4 балла.</w:t>
      </w:r>
    </w:p>
    <w:p w:rsidR="00571340" w:rsidRPr="00F225ED" w:rsidRDefault="00571340" w:rsidP="00571340">
      <w:pPr>
        <w:spacing w:after="0"/>
        <w:rPr>
          <w:rFonts w:ascii="Times New Roman" w:hAnsi="Times New Roman"/>
          <w:b/>
          <w:sz w:val="24"/>
          <w:szCs w:val="24"/>
        </w:rPr>
      </w:pPr>
      <w:r w:rsidRPr="00810F23">
        <w:rPr>
          <w:rFonts w:ascii="Times New Roman" w:hAnsi="Times New Roman" w:cs="Times New Roman"/>
          <w:sz w:val="24"/>
          <w:szCs w:val="24"/>
        </w:rPr>
        <w:t xml:space="preserve">3. </w:t>
      </w:r>
      <w:r w:rsidRPr="00810F23">
        <w:rPr>
          <w:rFonts w:ascii="Times New Roman" w:hAnsi="Times New Roman"/>
          <w:sz w:val="24"/>
          <w:szCs w:val="24"/>
        </w:rPr>
        <w:t xml:space="preserve">Участник составляет корректное описание и характеристику общей композиции. Максимум </w:t>
      </w:r>
      <w:r w:rsidRPr="00F225ED">
        <w:rPr>
          <w:rFonts w:ascii="Times New Roman" w:hAnsi="Times New Roman"/>
          <w:b/>
          <w:sz w:val="24"/>
          <w:szCs w:val="24"/>
        </w:rPr>
        <w:t>3 балл</w:t>
      </w:r>
      <w:r>
        <w:rPr>
          <w:rFonts w:ascii="Times New Roman" w:hAnsi="Times New Roman"/>
          <w:b/>
          <w:sz w:val="24"/>
          <w:szCs w:val="24"/>
        </w:rPr>
        <w:t>а</w:t>
      </w:r>
      <w:r w:rsidRPr="00F225ED">
        <w:rPr>
          <w:rFonts w:ascii="Times New Roman" w:hAnsi="Times New Roman"/>
          <w:b/>
          <w:sz w:val="24"/>
          <w:szCs w:val="24"/>
        </w:rPr>
        <w:t>.</w:t>
      </w:r>
    </w:p>
    <w:p w:rsidR="00571340" w:rsidRPr="00F225ED" w:rsidRDefault="00571340" w:rsidP="00571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F23">
        <w:rPr>
          <w:rFonts w:ascii="Times New Roman" w:hAnsi="Times New Roman" w:cs="Times New Roman"/>
          <w:sz w:val="24"/>
          <w:szCs w:val="24"/>
        </w:rPr>
        <w:t xml:space="preserve">4. Участник верно охарактеризовал средства выразительности художественного произведения – </w:t>
      </w:r>
      <w:r w:rsidRPr="00F225ED">
        <w:rPr>
          <w:rFonts w:ascii="Times New Roman" w:hAnsi="Times New Roman" w:cs="Times New Roman"/>
          <w:b/>
          <w:sz w:val="24"/>
          <w:szCs w:val="24"/>
        </w:rPr>
        <w:t>2 балла.</w:t>
      </w:r>
    </w:p>
    <w:p w:rsidR="002473D0" w:rsidRDefault="00571340" w:rsidP="007C4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F23">
        <w:rPr>
          <w:rFonts w:ascii="Times New Roman" w:hAnsi="Times New Roman" w:cs="Times New Roman"/>
          <w:sz w:val="24"/>
          <w:szCs w:val="24"/>
        </w:rPr>
        <w:t xml:space="preserve">5. Участник верно называет произведения этого же стиля и указывает автора. </w:t>
      </w:r>
      <w:r w:rsidR="002473D0">
        <w:rPr>
          <w:rFonts w:ascii="Times New Roman" w:hAnsi="Times New Roman" w:cs="Times New Roman"/>
          <w:sz w:val="24"/>
          <w:szCs w:val="24"/>
        </w:rPr>
        <w:t xml:space="preserve">Максимум </w:t>
      </w:r>
      <w:r w:rsidR="002473D0" w:rsidRPr="002473D0">
        <w:rPr>
          <w:rFonts w:ascii="Times New Roman" w:hAnsi="Times New Roman" w:cs="Times New Roman"/>
          <w:b/>
          <w:sz w:val="24"/>
          <w:szCs w:val="24"/>
        </w:rPr>
        <w:t>2</w:t>
      </w:r>
      <w:r w:rsidRPr="002473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25ED">
        <w:rPr>
          <w:rFonts w:ascii="Times New Roman" w:hAnsi="Times New Roman" w:cs="Times New Roman"/>
          <w:b/>
          <w:sz w:val="24"/>
          <w:szCs w:val="24"/>
        </w:rPr>
        <w:t>балла</w:t>
      </w:r>
    </w:p>
    <w:p w:rsidR="002473D0" w:rsidRDefault="002473D0" w:rsidP="007C4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Участник верно указывает </w:t>
      </w:r>
      <w:r w:rsidRPr="00110C2B">
        <w:rPr>
          <w:rFonts w:ascii="Times New Roman" w:hAnsi="Times New Roman" w:cs="Times New Roman"/>
          <w:sz w:val="24"/>
          <w:szCs w:val="24"/>
        </w:rPr>
        <w:t>известные работы этого же художника.</w:t>
      </w:r>
      <w:r>
        <w:rPr>
          <w:rFonts w:ascii="Times New Roman" w:hAnsi="Times New Roman" w:cs="Times New Roman"/>
          <w:sz w:val="24"/>
          <w:szCs w:val="24"/>
        </w:rPr>
        <w:t xml:space="preserve"> Максимум </w:t>
      </w:r>
      <w:r w:rsidRPr="00110C2B">
        <w:rPr>
          <w:rFonts w:ascii="Times New Roman" w:hAnsi="Times New Roman" w:cs="Times New Roman"/>
          <w:b/>
          <w:sz w:val="24"/>
          <w:szCs w:val="24"/>
        </w:rPr>
        <w:t>1 балл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473D0" w:rsidRDefault="002473D0" w:rsidP="007C4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45F4" w:rsidRDefault="007C45F4" w:rsidP="007C4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A62" w:rsidRPr="007C45F4" w:rsidRDefault="00AA4A62" w:rsidP="00C80A6F">
      <w:pPr>
        <w:rPr>
          <w:rFonts w:ascii="Times New Roman" w:hAnsi="Times New Roman" w:cs="Times New Roman"/>
          <w:b/>
          <w:sz w:val="24"/>
          <w:szCs w:val="24"/>
        </w:rPr>
      </w:pPr>
      <w:r w:rsidRPr="007C45F4">
        <w:rPr>
          <w:rFonts w:ascii="Times New Roman" w:hAnsi="Times New Roman" w:cs="Times New Roman"/>
          <w:b/>
          <w:sz w:val="24"/>
          <w:szCs w:val="24"/>
        </w:rPr>
        <w:t>Задание 6. Максимальное количество баллов – 19 баллов</w:t>
      </w:r>
    </w:p>
    <w:p w:rsidR="007C45F4" w:rsidRDefault="00100E9E" w:rsidP="007C45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Даны 14</w:t>
      </w:r>
      <w:r w:rsidR="007C45F4" w:rsidRPr="00B00A62">
        <w:rPr>
          <w:rFonts w:ascii="Times New Roman" w:hAnsi="Times New Roman" w:cs="Times New Roman"/>
          <w:sz w:val="24"/>
          <w:szCs w:val="24"/>
        </w:rPr>
        <w:t xml:space="preserve"> имен, понятий и терминов, связанных с искусством.</w:t>
      </w:r>
    </w:p>
    <w:p w:rsidR="000A341A" w:rsidRDefault="00CC7217" w:rsidP="000A3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A341A" w:rsidRPr="00070681">
        <w:rPr>
          <w:rFonts w:ascii="Times New Roman" w:hAnsi="Times New Roman" w:cs="Times New Roman"/>
          <w:sz w:val="24"/>
          <w:szCs w:val="24"/>
        </w:rPr>
        <w:t>Софийский собор в Киеве, монотипия, герма,</w:t>
      </w:r>
      <w:r w:rsidR="000A341A">
        <w:rPr>
          <w:rFonts w:ascii="Times New Roman" w:hAnsi="Times New Roman" w:cs="Times New Roman"/>
          <w:sz w:val="24"/>
          <w:szCs w:val="24"/>
        </w:rPr>
        <w:t xml:space="preserve"> </w:t>
      </w:r>
      <w:r w:rsidR="000A341A" w:rsidRPr="00070681">
        <w:rPr>
          <w:rFonts w:ascii="Times New Roman" w:hAnsi="Times New Roman" w:cs="Times New Roman"/>
          <w:sz w:val="24"/>
          <w:szCs w:val="24"/>
        </w:rPr>
        <w:t>Никола Пуссен</w:t>
      </w:r>
      <w:r w:rsidR="000A341A">
        <w:rPr>
          <w:rFonts w:ascii="Times New Roman" w:hAnsi="Times New Roman" w:cs="Times New Roman"/>
          <w:sz w:val="24"/>
          <w:szCs w:val="24"/>
        </w:rPr>
        <w:t>,</w:t>
      </w:r>
      <w:r w:rsidR="000A341A" w:rsidRPr="00070681">
        <w:rPr>
          <w:rFonts w:ascii="Times New Roman" w:hAnsi="Times New Roman" w:cs="Times New Roman"/>
          <w:sz w:val="24"/>
          <w:szCs w:val="24"/>
        </w:rPr>
        <w:t xml:space="preserve"> закомары, </w:t>
      </w:r>
      <w:r w:rsidR="000A341A">
        <w:rPr>
          <w:rFonts w:ascii="Times New Roman" w:hAnsi="Times New Roman" w:cs="Times New Roman"/>
          <w:sz w:val="24"/>
          <w:szCs w:val="24"/>
        </w:rPr>
        <w:t>о</w:t>
      </w:r>
      <w:r w:rsidR="000A341A" w:rsidRPr="00070681">
        <w:rPr>
          <w:rFonts w:ascii="Times New Roman" w:hAnsi="Times New Roman" w:cs="Times New Roman"/>
          <w:sz w:val="24"/>
          <w:szCs w:val="24"/>
        </w:rPr>
        <w:t xml:space="preserve">форт, четверик, </w:t>
      </w:r>
      <w:r w:rsidR="000A341A">
        <w:rPr>
          <w:rFonts w:ascii="Times New Roman" w:hAnsi="Times New Roman" w:cs="Times New Roman"/>
          <w:sz w:val="24"/>
          <w:szCs w:val="24"/>
        </w:rPr>
        <w:t>р</w:t>
      </w:r>
      <w:r w:rsidR="000A341A" w:rsidRPr="00070681">
        <w:rPr>
          <w:rFonts w:ascii="Times New Roman" w:hAnsi="Times New Roman" w:cs="Times New Roman"/>
          <w:sz w:val="24"/>
          <w:szCs w:val="24"/>
        </w:rPr>
        <w:t>ельеф, литографский камень, линогравюра, статуя</w:t>
      </w:r>
      <w:r w:rsidR="000A341A">
        <w:rPr>
          <w:rFonts w:ascii="Times New Roman" w:hAnsi="Times New Roman" w:cs="Times New Roman"/>
          <w:sz w:val="24"/>
          <w:szCs w:val="24"/>
        </w:rPr>
        <w:t xml:space="preserve">, </w:t>
      </w:r>
      <w:r w:rsidR="000A341A" w:rsidRPr="00070681">
        <w:rPr>
          <w:rFonts w:ascii="Times New Roman" w:hAnsi="Times New Roman" w:cs="Times New Roman"/>
          <w:sz w:val="24"/>
          <w:szCs w:val="24"/>
        </w:rPr>
        <w:t>печатный станок</w:t>
      </w:r>
      <w:r w:rsidR="000A341A">
        <w:rPr>
          <w:rFonts w:ascii="Times New Roman" w:hAnsi="Times New Roman" w:cs="Times New Roman"/>
          <w:sz w:val="24"/>
          <w:szCs w:val="24"/>
        </w:rPr>
        <w:t xml:space="preserve">, </w:t>
      </w:r>
      <w:r w:rsidR="000A341A" w:rsidRPr="00070681">
        <w:rPr>
          <w:rFonts w:ascii="Times New Roman" w:hAnsi="Times New Roman" w:cs="Times New Roman"/>
          <w:sz w:val="24"/>
          <w:szCs w:val="24"/>
        </w:rPr>
        <w:t>лопатка</w:t>
      </w:r>
      <w:r w:rsidR="000A341A">
        <w:rPr>
          <w:rFonts w:ascii="Times New Roman" w:hAnsi="Times New Roman" w:cs="Times New Roman"/>
          <w:sz w:val="24"/>
          <w:szCs w:val="24"/>
        </w:rPr>
        <w:t>, Жак Луи Давид.</w:t>
      </w:r>
    </w:p>
    <w:p w:rsidR="00740B18" w:rsidRPr="00B00A62" w:rsidRDefault="00740B18" w:rsidP="00740B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A62">
        <w:rPr>
          <w:rFonts w:ascii="Times New Roman" w:hAnsi="Times New Roman" w:cs="Times New Roman"/>
          <w:sz w:val="24"/>
          <w:szCs w:val="24"/>
        </w:rPr>
        <w:t>1. Объедините имена, понятия и термины в группы.</w:t>
      </w:r>
    </w:p>
    <w:p w:rsidR="00740B18" w:rsidRDefault="00740B18" w:rsidP="00740B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A62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>
        <w:rPr>
          <w:rFonts w:ascii="Times New Roman" w:hAnsi="Times New Roman" w:cs="Times New Roman"/>
          <w:sz w:val="24"/>
          <w:szCs w:val="24"/>
        </w:rPr>
        <w:t>Дайте название группам</w:t>
      </w:r>
      <w:r w:rsidRPr="00B00A62">
        <w:rPr>
          <w:rFonts w:ascii="Times New Roman" w:hAnsi="Times New Roman" w:cs="Times New Roman"/>
          <w:sz w:val="24"/>
          <w:szCs w:val="24"/>
        </w:rPr>
        <w:t>.</w:t>
      </w:r>
    </w:p>
    <w:p w:rsidR="00740B18" w:rsidRDefault="00740B18" w:rsidP="00740B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Напишите определение к названию группы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3"/>
        <w:gridCol w:w="2268"/>
        <w:gridCol w:w="2126"/>
        <w:gridCol w:w="3538"/>
      </w:tblGrid>
      <w:tr w:rsidR="007C45F4" w:rsidTr="00FF48CB">
        <w:tc>
          <w:tcPr>
            <w:tcW w:w="1413" w:type="dxa"/>
          </w:tcPr>
          <w:p w:rsidR="007C45F4" w:rsidRDefault="007C45F4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ряда</w:t>
            </w:r>
          </w:p>
        </w:tc>
        <w:tc>
          <w:tcPr>
            <w:tcW w:w="2268" w:type="dxa"/>
          </w:tcPr>
          <w:p w:rsidR="007C45F4" w:rsidRDefault="007C45F4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Ряд</w:t>
            </w:r>
          </w:p>
        </w:tc>
        <w:tc>
          <w:tcPr>
            <w:tcW w:w="2126" w:type="dxa"/>
          </w:tcPr>
          <w:p w:rsidR="007C45F4" w:rsidRDefault="007C45F4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группы</w:t>
            </w:r>
          </w:p>
        </w:tc>
        <w:tc>
          <w:tcPr>
            <w:tcW w:w="3538" w:type="dxa"/>
          </w:tcPr>
          <w:p w:rsidR="007C45F4" w:rsidRDefault="007C45F4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7C45F4" w:rsidTr="00FF48CB">
        <w:tc>
          <w:tcPr>
            <w:tcW w:w="1413" w:type="dxa"/>
          </w:tcPr>
          <w:p w:rsidR="007C45F4" w:rsidRDefault="007C45F4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A408C" w:rsidRPr="00CA408C" w:rsidRDefault="00CA408C" w:rsidP="00CA40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Софийский собор в Киеве</w:t>
            </w:r>
            <w:r w:rsidR="006002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закомары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408C">
              <w:rPr>
                <w:rFonts w:ascii="Times New Roman" w:hAnsi="Times New Roman" w:cs="Times New Roman"/>
                <w:b/>
                <w:sz w:val="24"/>
                <w:szCs w:val="24"/>
              </w:rPr>
              <w:t>четверик</w:t>
            </w:r>
            <w:r w:rsidR="006002FC" w:rsidRPr="00CA4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7C45F4" w:rsidRPr="002500EA" w:rsidRDefault="00CA408C" w:rsidP="00CA4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08C">
              <w:rPr>
                <w:rFonts w:ascii="Times New Roman" w:hAnsi="Times New Roman" w:cs="Times New Roman"/>
                <w:b/>
                <w:sz w:val="24"/>
                <w:szCs w:val="24"/>
              </w:rPr>
              <w:t>лопатка</w:t>
            </w:r>
          </w:p>
        </w:tc>
        <w:tc>
          <w:tcPr>
            <w:tcW w:w="2126" w:type="dxa"/>
          </w:tcPr>
          <w:p w:rsidR="007C45F4" w:rsidRDefault="00240EBE" w:rsidP="006E5A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Древнерусская архитектура</w:t>
            </w:r>
          </w:p>
        </w:tc>
        <w:tc>
          <w:tcPr>
            <w:tcW w:w="3538" w:type="dxa"/>
          </w:tcPr>
          <w:p w:rsidR="007C45F4" w:rsidRPr="00240EBE" w:rsidRDefault="00240EBE" w:rsidP="00CA4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Древнерусская</w:t>
            </w:r>
            <w:r w:rsidR="006E5A7C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</w:t>
            </w:r>
            <w:r w:rsidR="00600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FA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A408C" w:rsidRPr="00CA408C">
              <w:rPr>
                <w:rFonts w:ascii="Times New Roman" w:hAnsi="Times New Roman" w:cs="Times New Roman"/>
                <w:sz w:val="24"/>
                <w:szCs w:val="24"/>
              </w:rPr>
              <w:t>стил</w:t>
            </w:r>
            <w:r w:rsidR="00CA40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A408C" w:rsidRPr="00CA408C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архитектуры и строительства, который был распространен </w:t>
            </w:r>
            <w:r w:rsidR="00CA408C">
              <w:rPr>
                <w:rFonts w:ascii="Times New Roman" w:hAnsi="Times New Roman" w:cs="Times New Roman"/>
                <w:sz w:val="24"/>
                <w:szCs w:val="24"/>
              </w:rPr>
              <w:t>в Древней Руси с IX по XVII 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традиции деревянного строительства, </w:t>
            </w:r>
            <w:r w:rsidR="00CA408C" w:rsidRPr="00CA408C">
              <w:rPr>
                <w:rFonts w:ascii="Times New Roman" w:hAnsi="Times New Roman" w:cs="Times New Roman"/>
                <w:sz w:val="24"/>
                <w:szCs w:val="24"/>
              </w:rPr>
              <w:t>большие купола, орнаментированные фасады, и сложные планы зданий. Ключевыми элементами были православные храмы и монастыри, а также крепости и городские стены для защиты</w:t>
            </w:r>
          </w:p>
        </w:tc>
      </w:tr>
      <w:tr w:rsidR="007C45F4" w:rsidTr="00FF48CB">
        <w:tc>
          <w:tcPr>
            <w:tcW w:w="1413" w:type="dxa"/>
          </w:tcPr>
          <w:p w:rsidR="007C45F4" w:rsidRPr="002500EA" w:rsidRDefault="007C45F4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7C45F4" w:rsidRPr="002500EA" w:rsidRDefault="00FD46C6" w:rsidP="00100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Рельеф, герма, статуя</w:t>
            </w:r>
          </w:p>
        </w:tc>
        <w:tc>
          <w:tcPr>
            <w:tcW w:w="2126" w:type="dxa"/>
          </w:tcPr>
          <w:p w:rsidR="007C45F4" w:rsidRDefault="00CA408C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Скульптура</w:t>
            </w:r>
          </w:p>
        </w:tc>
        <w:tc>
          <w:tcPr>
            <w:tcW w:w="3538" w:type="dxa"/>
          </w:tcPr>
          <w:p w:rsidR="007C45F4" w:rsidRDefault="00CA408C" w:rsidP="00054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Скульптура</w:t>
            </w:r>
            <w:r w:rsidR="006002FC" w:rsidRPr="009136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00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3620" w:rsidRPr="00913620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пластического искусства</w:t>
            </w:r>
            <w:r w:rsidR="00FD4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4DD7" w:rsidRPr="00054DD7">
              <w:rPr>
                <w:rFonts w:ascii="Times New Roman" w:hAnsi="Times New Roman" w:cs="Times New Roman"/>
                <w:sz w:val="24"/>
                <w:szCs w:val="24"/>
              </w:rPr>
              <w:t xml:space="preserve">который включает в себя создание трехмерных объектов. Скульптура может быть выполнена из различных материалов, </w:t>
            </w:r>
            <w:r w:rsidR="00054DD7">
              <w:rPr>
                <w:rFonts w:ascii="Times New Roman" w:hAnsi="Times New Roman" w:cs="Times New Roman"/>
                <w:sz w:val="24"/>
                <w:szCs w:val="24"/>
              </w:rPr>
              <w:t xml:space="preserve">на разные темы и в разных форматах.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C45F4" w:rsidTr="00FF48CB">
        <w:tc>
          <w:tcPr>
            <w:tcW w:w="1413" w:type="dxa"/>
          </w:tcPr>
          <w:p w:rsidR="007C45F4" w:rsidRPr="002500EA" w:rsidRDefault="007C45F4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CC7217" w:rsidRDefault="00CA408C" w:rsidP="00CC7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Офорт</w:t>
            </w:r>
            <w:r w:rsidR="00CC7217" w:rsidRPr="00B661D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C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литографский камень</w:t>
            </w:r>
            <w:r w:rsidR="00CC72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линогравюра</w:t>
            </w:r>
            <w:r w:rsidR="00CC7217" w:rsidRPr="00B661D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C72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408C">
              <w:rPr>
                <w:rFonts w:ascii="Times New Roman" w:hAnsi="Times New Roman" w:cs="Times New Roman"/>
                <w:b/>
                <w:sz w:val="24"/>
                <w:szCs w:val="24"/>
              </w:rPr>
              <w:t>монотипия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печатный станок</w:t>
            </w:r>
          </w:p>
          <w:p w:rsidR="007C45F4" w:rsidRPr="002500EA" w:rsidRDefault="007C45F4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C45F4" w:rsidRDefault="00240EBE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</w:p>
        </w:tc>
        <w:tc>
          <w:tcPr>
            <w:tcW w:w="3538" w:type="dxa"/>
          </w:tcPr>
          <w:p w:rsidR="007C45F4" w:rsidRDefault="000730FB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  <w:r w:rsidR="00CC72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40EBE" w:rsidRPr="00240EBE">
              <w:rPr>
                <w:rFonts w:ascii="Times New Roman" w:hAnsi="Times New Roman" w:cs="Times New Roman"/>
                <w:sz w:val="24"/>
                <w:szCs w:val="24"/>
              </w:rPr>
              <w:t xml:space="preserve"> вид изобразительного искусства, в котором главными художественными приемами являются штрих, линия и пятна.</w:t>
            </w:r>
          </w:p>
        </w:tc>
      </w:tr>
      <w:tr w:rsidR="007C45F4" w:rsidTr="00FF48CB">
        <w:tc>
          <w:tcPr>
            <w:tcW w:w="1413" w:type="dxa"/>
          </w:tcPr>
          <w:p w:rsidR="007C45F4" w:rsidRPr="002500EA" w:rsidRDefault="007C45F4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7C45F4" w:rsidRPr="002500EA" w:rsidRDefault="00CA408C" w:rsidP="00CA4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Жак Луи Давид</w:t>
            </w:r>
            <w:r w:rsidR="009E32E0" w:rsidRPr="00B661D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E3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Никола Пуссен</w:t>
            </w:r>
          </w:p>
        </w:tc>
        <w:tc>
          <w:tcPr>
            <w:tcW w:w="2126" w:type="dxa"/>
          </w:tcPr>
          <w:p w:rsidR="007C45F4" w:rsidRDefault="000730FB" w:rsidP="00C80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Классицизм</w:t>
            </w:r>
          </w:p>
        </w:tc>
        <w:tc>
          <w:tcPr>
            <w:tcW w:w="3538" w:type="dxa"/>
          </w:tcPr>
          <w:p w:rsidR="007C45F4" w:rsidRPr="009E32E0" w:rsidRDefault="000730FB" w:rsidP="00240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Классицизм</w:t>
            </w:r>
            <w:r w:rsidR="009E32E0">
              <w:rPr>
                <w:rFonts w:ascii="Times New Roman" w:hAnsi="Times New Roman" w:cs="Times New Roman"/>
                <w:sz w:val="24"/>
                <w:szCs w:val="24"/>
              </w:rPr>
              <w:t xml:space="preserve"> – направление в культуре и искусстве </w:t>
            </w:r>
            <w:r w:rsidR="00240EBE" w:rsidRPr="0024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="00240EBE" w:rsidRPr="00240EBE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240EBE" w:rsidRPr="00240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="00240EBE" w:rsidRPr="00240EBE">
              <w:rPr>
                <w:rFonts w:ascii="Times New Roman" w:hAnsi="Times New Roman" w:cs="Times New Roman"/>
                <w:sz w:val="24"/>
                <w:szCs w:val="24"/>
              </w:rPr>
              <w:t xml:space="preserve"> веков</w:t>
            </w:r>
            <w:r w:rsidR="009E32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661D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характеризуется </w:t>
            </w:r>
            <w:r w:rsidR="00240EB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использованием идеалов античной культуры, объективизацией красоты, важность идеалов прошлого и определенных правил в искусстве. </w:t>
            </w:r>
          </w:p>
        </w:tc>
      </w:tr>
    </w:tbl>
    <w:p w:rsidR="007C45F4" w:rsidRPr="00DD1601" w:rsidRDefault="007C45F4" w:rsidP="007C45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1601">
        <w:rPr>
          <w:rFonts w:ascii="Times New Roman" w:eastAsia="Calibri" w:hAnsi="Times New Roman" w:cs="Times New Roman"/>
          <w:b/>
          <w:sz w:val="24"/>
          <w:szCs w:val="24"/>
        </w:rPr>
        <w:t>Критерии оценки:</w:t>
      </w:r>
    </w:p>
    <w:p w:rsidR="007C45F4" w:rsidRPr="00DD1601" w:rsidRDefault="007C45F4" w:rsidP="007C45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1601">
        <w:rPr>
          <w:rFonts w:ascii="Times New Roman" w:eastAsia="Calibri" w:hAnsi="Times New Roman" w:cs="Times New Roman"/>
          <w:sz w:val="24"/>
          <w:szCs w:val="24"/>
        </w:rPr>
        <w:t xml:space="preserve">1. Участник верно дает название ряду (группе). По 1 баллу за каждую группу. </w:t>
      </w:r>
      <w:r w:rsidRPr="00DD1601">
        <w:rPr>
          <w:rFonts w:ascii="Times New Roman" w:eastAsia="Calibri" w:hAnsi="Times New Roman" w:cs="Times New Roman"/>
          <w:b/>
          <w:sz w:val="24"/>
          <w:szCs w:val="24"/>
        </w:rPr>
        <w:t>4 балла</w:t>
      </w:r>
    </w:p>
    <w:p w:rsidR="007C45F4" w:rsidRPr="00DD1601" w:rsidRDefault="007C45F4" w:rsidP="007C45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1601">
        <w:rPr>
          <w:rFonts w:ascii="Times New Roman" w:eastAsia="Calibri" w:hAnsi="Times New Roman" w:cs="Times New Roman"/>
          <w:sz w:val="24"/>
          <w:szCs w:val="24"/>
        </w:rPr>
        <w:t xml:space="preserve">2. Участник верно объединяет термины и имена в группы. По </w:t>
      </w:r>
      <w:r w:rsidRPr="002500EA">
        <w:rPr>
          <w:rFonts w:ascii="Times New Roman" w:eastAsia="Calibri" w:hAnsi="Times New Roman" w:cs="Times New Roman"/>
          <w:b/>
          <w:sz w:val="24"/>
          <w:szCs w:val="24"/>
        </w:rPr>
        <w:t>0,5 балла</w:t>
      </w:r>
      <w:r w:rsidRPr="00DD1601">
        <w:rPr>
          <w:rFonts w:ascii="Times New Roman" w:eastAsia="Calibri" w:hAnsi="Times New Roman" w:cs="Times New Roman"/>
          <w:sz w:val="24"/>
          <w:szCs w:val="24"/>
        </w:rPr>
        <w:t xml:space="preserve"> за каждое верное соотнесение. </w:t>
      </w: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3A1A69">
        <w:rPr>
          <w:rFonts w:ascii="Times New Roman" w:eastAsia="Calibri" w:hAnsi="Times New Roman" w:cs="Times New Roman"/>
          <w:b/>
          <w:sz w:val="24"/>
          <w:szCs w:val="24"/>
        </w:rPr>
        <w:t xml:space="preserve"> баллов.</w:t>
      </w:r>
    </w:p>
    <w:p w:rsidR="007C45F4" w:rsidRDefault="007C45F4" w:rsidP="007C45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DD1601">
        <w:rPr>
          <w:rFonts w:ascii="Times New Roman" w:eastAsia="Calibri" w:hAnsi="Times New Roman" w:cs="Times New Roman"/>
          <w:sz w:val="24"/>
          <w:szCs w:val="24"/>
        </w:rPr>
        <w:t xml:space="preserve">. Участник дает верное определение объединяющему принципу. По </w:t>
      </w:r>
      <w:r w:rsidRPr="002500EA">
        <w:rPr>
          <w:rFonts w:ascii="Times New Roman" w:eastAsia="Calibri" w:hAnsi="Times New Roman" w:cs="Times New Roman"/>
          <w:b/>
          <w:sz w:val="24"/>
          <w:szCs w:val="24"/>
        </w:rPr>
        <w:t>2 балла</w:t>
      </w:r>
      <w:r w:rsidRPr="00DD1601">
        <w:rPr>
          <w:rFonts w:ascii="Times New Roman" w:eastAsia="Calibri" w:hAnsi="Times New Roman" w:cs="Times New Roman"/>
          <w:sz w:val="24"/>
          <w:szCs w:val="24"/>
        </w:rPr>
        <w:t xml:space="preserve"> за каждое. </w:t>
      </w:r>
    </w:p>
    <w:p w:rsidR="007C45F4" w:rsidRDefault="007C45F4" w:rsidP="007C45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A1A69">
        <w:rPr>
          <w:rFonts w:ascii="Times New Roman" w:eastAsia="Calibri" w:hAnsi="Times New Roman" w:cs="Times New Roman"/>
          <w:b/>
          <w:sz w:val="24"/>
          <w:szCs w:val="24"/>
        </w:rPr>
        <w:t>8 баллов.</w:t>
      </w:r>
    </w:p>
    <w:p w:rsidR="007C45F4" w:rsidRPr="007C45F4" w:rsidRDefault="007C45F4" w:rsidP="007C45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4A62" w:rsidRPr="002500EA" w:rsidRDefault="00AA4A62" w:rsidP="00C80A6F">
      <w:pPr>
        <w:rPr>
          <w:rFonts w:ascii="Times New Roman" w:hAnsi="Times New Roman" w:cs="Times New Roman"/>
          <w:b/>
          <w:sz w:val="24"/>
          <w:szCs w:val="24"/>
        </w:rPr>
      </w:pPr>
      <w:r w:rsidRPr="002500EA">
        <w:rPr>
          <w:rFonts w:ascii="Times New Roman" w:hAnsi="Times New Roman" w:cs="Times New Roman"/>
          <w:b/>
          <w:sz w:val="24"/>
          <w:szCs w:val="24"/>
        </w:rPr>
        <w:t>Задание 7. Максимальное количество баллов – 6 баллов</w:t>
      </w:r>
    </w:p>
    <w:p w:rsidR="002500EA" w:rsidRPr="006F002D" w:rsidRDefault="00B6493F" w:rsidP="006F00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Дано 6</w:t>
      </w:r>
      <w:r w:rsidR="002C3CDA">
        <w:rPr>
          <w:rFonts w:ascii="Times New Roman" w:hAnsi="Times New Roman" w:cs="Times New Roman"/>
          <w:sz w:val="24"/>
          <w:szCs w:val="24"/>
        </w:rPr>
        <w:t xml:space="preserve"> фрагментов текстов описаний творчества разных художников по разным направлениям в искусстве</w:t>
      </w:r>
      <w:r w:rsidR="006C4821" w:rsidRPr="006F002D">
        <w:rPr>
          <w:rFonts w:ascii="Times New Roman" w:hAnsi="Times New Roman" w:cs="Times New Roman"/>
          <w:sz w:val="24"/>
          <w:szCs w:val="24"/>
        </w:rPr>
        <w:t>.</w:t>
      </w:r>
    </w:p>
    <w:p w:rsidR="00B6493F" w:rsidRPr="002C3CDA" w:rsidRDefault="002C3CDA" w:rsidP="002C3CDA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Pr="005D2FDB">
        <w:rPr>
          <w:rFonts w:ascii="Times New Roman" w:hAnsi="Times New Roman" w:cs="Times New Roman"/>
          <w:sz w:val="24"/>
          <w:szCs w:val="24"/>
        </w:rPr>
        <w:t>В его работе мир казался как бы пропущенным через призму, разделенным на множество геометрических форм. Объекты и люди на его полотнах были лишены естественной перспективы, как будто они были рассмотрены со всех сторон одновременно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2C3CDA" w:rsidRDefault="002C3CDA" w:rsidP="002C3CD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C3CDA">
        <w:rPr>
          <w:rFonts w:ascii="Times New Roman" w:hAnsi="Times New Roman" w:cs="Times New Roman"/>
          <w:sz w:val="24"/>
          <w:szCs w:val="24"/>
        </w:rPr>
        <w:t>На его полотнах встречались невероятные, порой абсурдные сцены, как будто вырванные из снов. Время и пространство казались искаженными, а предметы и существа могли трансформироваться и сочетаться</w:t>
      </w:r>
      <w:r>
        <w:rPr>
          <w:rFonts w:ascii="Times New Roman" w:hAnsi="Times New Roman" w:cs="Times New Roman"/>
          <w:sz w:val="24"/>
          <w:szCs w:val="24"/>
        </w:rPr>
        <w:t xml:space="preserve"> самыми неожиданными способами». </w:t>
      </w:r>
    </w:p>
    <w:p w:rsidR="002C3CDA" w:rsidRDefault="002C3CDA" w:rsidP="002C3CD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C3CDA">
        <w:rPr>
          <w:rFonts w:ascii="Times New Roman" w:hAnsi="Times New Roman" w:cs="Times New Roman"/>
          <w:sz w:val="24"/>
          <w:szCs w:val="24"/>
        </w:rPr>
        <w:t>Его работы вызывали смешение узнаваемого и непонятного, логичного и абсурдного. Лица, предметы, природные формы были представлены в новом, отчужденном контексте, создавая неожиданные и порой тревожные образы</w:t>
      </w:r>
      <w:r>
        <w:rPr>
          <w:rFonts w:ascii="Times New Roman" w:hAnsi="Times New Roman" w:cs="Times New Roman"/>
          <w:sz w:val="24"/>
          <w:szCs w:val="24"/>
        </w:rPr>
        <w:t>».</w:t>
      </w:r>
      <w:r w:rsidRPr="002C3C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3CDA" w:rsidRDefault="002C3CDA" w:rsidP="002C3CD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C3CDA">
        <w:rPr>
          <w:rFonts w:ascii="Times New Roman" w:hAnsi="Times New Roman" w:cs="Times New Roman"/>
          <w:sz w:val="24"/>
          <w:szCs w:val="24"/>
        </w:rPr>
        <w:t>В его работах свет и цвет играли основную роль. Он стремился уловить быстротечные моменты и изменения, вызванные солнечным светом и его отражением от поверхностей. Его мазки были быстрыми и кажущимися случайными, но вместе они соз</w:t>
      </w:r>
      <w:r>
        <w:rPr>
          <w:rFonts w:ascii="Times New Roman" w:hAnsi="Times New Roman" w:cs="Times New Roman"/>
          <w:sz w:val="24"/>
          <w:szCs w:val="24"/>
        </w:rPr>
        <w:t>давали живые, динамичные сцены».</w:t>
      </w:r>
    </w:p>
    <w:p w:rsidR="002C3CDA" w:rsidRDefault="002C3CDA" w:rsidP="002C3CD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C3CDA">
        <w:rPr>
          <w:rFonts w:ascii="Times New Roman" w:hAnsi="Times New Roman" w:cs="Times New Roman"/>
          <w:sz w:val="24"/>
          <w:szCs w:val="24"/>
        </w:rPr>
        <w:t>Используя палитру, ограниченную преимущественно коричневыми и серыми тона, он трансформировал повседневные предметы и лица в сложные абстрактные композиции, сложенные из фрагментов и граней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C3CDA">
        <w:rPr>
          <w:rFonts w:ascii="Times New Roman" w:hAnsi="Times New Roman" w:cs="Times New Roman"/>
          <w:sz w:val="24"/>
          <w:szCs w:val="24"/>
        </w:rPr>
        <w:t>.</w:t>
      </w:r>
    </w:p>
    <w:p w:rsidR="002C3CDA" w:rsidRDefault="002C3CDA" w:rsidP="002C3CD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2C3CDA">
        <w:rPr>
          <w:rFonts w:ascii="Times New Roman" w:hAnsi="Times New Roman" w:cs="Times New Roman"/>
          <w:sz w:val="24"/>
          <w:szCs w:val="24"/>
        </w:rPr>
        <w:t xml:space="preserve">Его картины были словно окунуты в атмосферу света и воздуха. Он мастерски передавал впечатления от дневного света, отражающегося от воды, листвы, одежды, лиц людей. Никаких четких линий или деталей - вместо этого всё </w:t>
      </w:r>
      <w:r>
        <w:rPr>
          <w:rFonts w:ascii="Times New Roman" w:hAnsi="Times New Roman" w:cs="Times New Roman"/>
          <w:sz w:val="24"/>
          <w:szCs w:val="24"/>
        </w:rPr>
        <w:t>было улавливаемым впечатлением».</w:t>
      </w:r>
    </w:p>
    <w:p w:rsidR="00B6493F" w:rsidRPr="002C3CDA" w:rsidRDefault="00B6493F" w:rsidP="002C3CDA">
      <w:pPr>
        <w:jc w:val="both"/>
        <w:rPr>
          <w:rFonts w:ascii="Times New Roman" w:hAnsi="Times New Roman" w:cs="Times New Roman"/>
          <w:sz w:val="24"/>
          <w:szCs w:val="24"/>
        </w:rPr>
      </w:pPr>
      <w:r w:rsidRPr="002C3CDA">
        <w:rPr>
          <w:rFonts w:ascii="Times New Roman" w:hAnsi="Times New Roman" w:cs="Times New Roman"/>
          <w:sz w:val="24"/>
          <w:szCs w:val="24"/>
        </w:rPr>
        <w:t xml:space="preserve">1. Объедините номера текстов, относящихся к </w:t>
      </w:r>
      <w:r w:rsidR="006C4821" w:rsidRPr="002C3CDA">
        <w:rPr>
          <w:rFonts w:ascii="Times New Roman" w:hAnsi="Times New Roman" w:cs="Times New Roman"/>
          <w:sz w:val="24"/>
          <w:szCs w:val="24"/>
        </w:rPr>
        <w:t xml:space="preserve">одному и тому же </w:t>
      </w:r>
      <w:r w:rsidR="002C3CDA" w:rsidRPr="002C3CDA">
        <w:rPr>
          <w:rFonts w:ascii="Times New Roman" w:hAnsi="Times New Roman" w:cs="Times New Roman"/>
          <w:sz w:val="24"/>
          <w:szCs w:val="24"/>
        </w:rPr>
        <w:t>направлению в мировом искусстве</w:t>
      </w:r>
      <w:r w:rsidRPr="002C3CDA">
        <w:rPr>
          <w:rFonts w:ascii="Times New Roman" w:hAnsi="Times New Roman" w:cs="Times New Roman"/>
          <w:sz w:val="24"/>
          <w:szCs w:val="24"/>
        </w:rPr>
        <w:t>.</w:t>
      </w:r>
    </w:p>
    <w:p w:rsidR="00B6493F" w:rsidRDefault="00B6493F" w:rsidP="00B64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A62">
        <w:rPr>
          <w:rFonts w:ascii="Times New Roman" w:hAnsi="Times New Roman" w:cs="Times New Roman"/>
          <w:sz w:val="24"/>
          <w:szCs w:val="24"/>
        </w:rPr>
        <w:t>2. Напишите названия этих периодов.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12"/>
        <w:gridCol w:w="6659"/>
      </w:tblGrid>
      <w:tr w:rsidR="00B6493F" w:rsidTr="004B2B7B">
        <w:trPr>
          <w:trHeight w:val="288"/>
        </w:trPr>
        <w:tc>
          <w:tcPr>
            <w:tcW w:w="3114" w:type="dxa"/>
          </w:tcPr>
          <w:p w:rsidR="00B6493F" w:rsidRDefault="00B6493F" w:rsidP="004B2B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Номера текстов</w:t>
            </w:r>
          </w:p>
        </w:tc>
        <w:tc>
          <w:tcPr>
            <w:tcW w:w="7166" w:type="dxa"/>
          </w:tcPr>
          <w:p w:rsidR="00B6493F" w:rsidRDefault="002C3CDA" w:rsidP="004B2B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</w:tr>
      <w:tr w:rsidR="00B6493F" w:rsidTr="004B2B7B">
        <w:trPr>
          <w:trHeight w:val="288"/>
        </w:trPr>
        <w:tc>
          <w:tcPr>
            <w:tcW w:w="3114" w:type="dxa"/>
          </w:tcPr>
          <w:p w:rsidR="00B6493F" w:rsidRDefault="002C3CDA" w:rsidP="004B2B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1, 5</w:t>
            </w:r>
          </w:p>
        </w:tc>
        <w:tc>
          <w:tcPr>
            <w:tcW w:w="7166" w:type="dxa"/>
          </w:tcPr>
          <w:p w:rsidR="00B6493F" w:rsidRDefault="002C3CDA" w:rsidP="004B2B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Кубизм</w:t>
            </w:r>
          </w:p>
        </w:tc>
      </w:tr>
      <w:tr w:rsidR="00B6493F" w:rsidTr="004B2B7B">
        <w:trPr>
          <w:trHeight w:val="288"/>
        </w:trPr>
        <w:tc>
          <w:tcPr>
            <w:tcW w:w="3114" w:type="dxa"/>
          </w:tcPr>
          <w:p w:rsidR="00B6493F" w:rsidRDefault="002C3CDA" w:rsidP="004B2B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044DE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  <w:p w:rsidR="00B6493F" w:rsidRDefault="00B6493F" w:rsidP="004B2B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66" w:type="dxa"/>
          </w:tcPr>
          <w:p w:rsidR="00B6493F" w:rsidRDefault="002C3CDA" w:rsidP="00954E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Импрессионизм</w:t>
            </w:r>
          </w:p>
        </w:tc>
      </w:tr>
      <w:tr w:rsidR="00B6493F" w:rsidTr="004B2B7B">
        <w:trPr>
          <w:trHeight w:val="288"/>
        </w:trPr>
        <w:tc>
          <w:tcPr>
            <w:tcW w:w="3114" w:type="dxa"/>
          </w:tcPr>
          <w:p w:rsidR="00B6493F" w:rsidRDefault="000A341A" w:rsidP="004B2B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166" w:type="dxa"/>
          </w:tcPr>
          <w:p w:rsidR="00B6493F" w:rsidRDefault="002C3CDA" w:rsidP="004B2B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Сюрреализм</w:t>
            </w:r>
          </w:p>
        </w:tc>
      </w:tr>
    </w:tbl>
    <w:p w:rsidR="00B6493F" w:rsidRDefault="00B6493F" w:rsidP="00B649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493F" w:rsidRDefault="00B6493F" w:rsidP="00C80A6F">
      <w:pPr>
        <w:rPr>
          <w:rFonts w:ascii="Times New Roman" w:hAnsi="Times New Roman" w:cs="Times New Roman"/>
          <w:sz w:val="24"/>
          <w:szCs w:val="24"/>
        </w:rPr>
      </w:pPr>
    </w:p>
    <w:p w:rsidR="00B6493F" w:rsidRPr="00B728F6" w:rsidRDefault="00B6493F" w:rsidP="00B649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28F6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:rsidR="00B6493F" w:rsidRPr="00BD6CE5" w:rsidRDefault="00B6493F" w:rsidP="00B649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B728F6">
        <w:rPr>
          <w:rFonts w:ascii="Times New Roman" w:hAnsi="Times New Roman" w:cs="Times New Roman"/>
          <w:sz w:val="24"/>
          <w:szCs w:val="24"/>
        </w:rPr>
        <w:t xml:space="preserve">. Участник верно </w:t>
      </w:r>
      <w:r>
        <w:rPr>
          <w:rFonts w:ascii="Times New Roman" w:hAnsi="Times New Roman" w:cs="Times New Roman"/>
          <w:sz w:val="24"/>
          <w:szCs w:val="24"/>
        </w:rPr>
        <w:t>объединяет отрывки в группы</w:t>
      </w:r>
      <w:r w:rsidRPr="00B728F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 1 баллу за каждое верное соотнесение. </w:t>
      </w:r>
      <w:r w:rsidRPr="00BD6CE5">
        <w:rPr>
          <w:rFonts w:ascii="Times New Roman" w:hAnsi="Times New Roman" w:cs="Times New Roman"/>
          <w:b/>
          <w:sz w:val="24"/>
          <w:szCs w:val="24"/>
        </w:rPr>
        <w:t>3 балла</w:t>
      </w:r>
    </w:p>
    <w:p w:rsidR="00B6493F" w:rsidRDefault="00B6493F" w:rsidP="00B649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728F6">
        <w:rPr>
          <w:rFonts w:ascii="Times New Roman" w:hAnsi="Times New Roman" w:cs="Times New Roman"/>
          <w:sz w:val="24"/>
          <w:szCs w:val="24"/>
        </w:rPr>
        <w:t xml:space="preserve">. Участник </w:t>
      </w:r>
      <w:r>
        <w:rPr>
          <w:rFonts w:ascii="Times New Roman" w:hAnsi="Times New Roman" w:cs="Times New Roman"/>
          <w:sz w:val="24"/>
          <w:szCs w:val="24"/>
        </w:rPr>
        <w:t>верно называет периоды</w:t>
      </w:r>
      <w:r w:rsidRPr="00B728F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 1 баллу за каждое. </w:t>
      </w:r>
      <w:r w:rsidRPr="00BD6CE5">
        <w:rPr>
          <w:rFonts w:ascii="Times New Roman" w:hAnsi="Times New Roman" w:cs="Times New Roman"/>
          <w:b/>
          <w:sz w:val="24"/>
          <w:szCs w:val="24"/>
        </w:rPr>
        <w:t>3 балла.</w:t>
      </w:r>
    </w:p>
    <w:p w:rsidR="00B6493F" w:rsidRDefault="00B6493F" w:rsidP="00C80A6F">
      <w:pPr>
        <w:rPr>
          <w:rFonts w:ascii="Times New Roman" w:hAnsi="Times New Roman" w:cs="Times New Roman"/>
          <w:sz w:val="24"/>
          <w:szCs w:val="24"/>
        </w:rPr>
      </w:pPr>
    </w:p>
    <w:p w:rsidR="00AA4A62" w:rsidRPr="004234FA" w:rsidRDefault="00AA4A62" w:rsidP="00C80A6F">
      <w:pPr>
        <w:rPr>
          <w:rFonts w:ascii="Times New Roman" w:hAnsi="Times New Roman" w:cs="Times New Roman"/>
          <w:b/>
          <w:sz w:val="24"/>
          <w:szCs w:val="24"/>
        </w:rPr>
      </w:pPr>
      <w:r w:rsidRPr="004234FA">
        <w:rPr>
          <w:rFonts w:ascii="Times New Roman" w:hAnsi="Times New Roman" w:cs="Times New Roman"/>
          <w:b/>
          <w:sz w:val="24"/>
          <w:szCs w:val="24"/>
        </w:rPr>
        <w:t>Задание 8. Максимальное количество баллов – 4 баллов</w:t>
      </w:r>
    </w:p>
    <w:p w:rsidR="002500EA" w:rsidRPr="00BD6CE5" w:rsidRDefault="002500EA" w:rsidP="00250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Определите</w:t>
      </w:r>
      <w:r w:rsidRPr="00BD6CE5">
        <w:rPr>
          <w:rFonts w:ascii="Times New Roman" w:hAnsi="Times New Roman" w:cs="Times New Roman"/>
          <w:sz w:val="24"/>
          <w:szCs w:val="24"/>
        </w:rPr>
        <w:t xml:space="preserve"> лишнее в ряду. </w:t>
      </w:r>
    </w:p>
    <w:p w:rsidR="002500EA" w:rsidRPr="00BD6CE5" w:rsidRDefault="002500EA" w:rsidP="00250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CE5">
        <w:rPr>
          <w:rFonts w:ascii="Times New Roman" w:hAnsi="Times New Roman" w:cs="Times New Roman"/>
          <w:sz w:val="24"/>
          <w:szCs w:val="24"/>
        </w:rPr>
        <w:t>2. Кратко пояснит</w:t>
      </w:r>
      <w:r>
        <w:rPr>
          <w:rFonts w:ascii="Times New Roman" w:hAnsi="Times New Roman" w:cs="Times New Roman"/>
          <w:sz w:val="24"/>
          <w:szCs w:val="24"/>
        </w:rPr>
        <w:t>е свой</w:t>
      </w:r>
      <w:r w:rsidRPr="00BD6CE5">
        <w:rPr>
          <w:rFonts w:ascii="Times New Roman" w:hAnsi="Times New Roman" w:cs="Times New Roman"/>
          <w:sz w:val="24"/>
          <w:szCs w:val="24"/>
        </w:rPr>
        <w:t xml:space="preserve"> выбор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00EA" w:rsidRDefault="002500EA" w:rsidP="00250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Напишите автора и название «лишнего»</w:t>
      </w:r>
      <w:r w:rsidRPr="00BD6CE5">
        <w:rPr>
          <w:rFonts w:ascii="Times New Roman" w:hAnsi="Times New Roman" w:cs="Times New Roman"/>
          <w:sz w:val="24"/>
          <w:szCs w:val="24"/>
        </w:rPr>
        <w:t xml:space="preserve"> произведения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34FA" w:rsidRDefault="004234FA" w:rsidP="00250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774" w:type="dxa"/>
        <w:tblInd w:w="-998" w:type="dxa"/>
        <w:tblLook w:val="04A0" w:firstRow="1" w:lastRow="0" w:firstColumn="1" w:lastColumn="0" w:noHBand="0" w:noVBand="1"/>
      </w:tblPr>
      <w:tblGrid>
        <w:gridCol w:w="2929"/>
        <w:gridCol w:w="2723"/>
        <w:gridCol w:w="2596"/>
        <w:gridCol w:w="2526"/>
      </w:tblGrid>
      <w:tr w:rsidR="002005D2" w:rsidTr="00005363">
        <w:tc>
          <w:tcPr>
            <w:tcW w:w="2978" w:type="dxa"/>
          </w:tcPr>
          <w:p w:rsidR="002500EA" w:rsidRDefault="00496222" w:rsidP="00200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22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478942" cy="1837196"/>
                  <wp:effectExtent l="0" t="0" r="6985" b="0"/>
                  <wp:docPr id="3" name="Рисунок 3" descr="C:\Users\Анна\Desktop\Claude_Monet_-_Woman_with_a_Parasol_-_Madame_Monet_and_Her_Son_-_Google_Art_Projec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Анна\Desktop\Claude_Monet_-_Woman_with_a_Parasol_-_Madame_Monet_and_Her_Son_-_Google_Art_Projec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785" cy="1840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3" w:type="dxa"/>
          </w:tcPr>
          <w:p w:rsidR="002500EA" w:rsidRDefault="00496222" w:rsidP="000053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05232" cy="1831198"/>
                  <wp:effectExtent l="0" t="0" r="0" b="0"/>
                  <wp:docPr id="4" name="Рисунок 4" descr="Пьер Огюст Ренуар - Лиза с зонтиком, 1867, 116×184 см: Описание  произведения | Артх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Пьер Огюст Ренуар - Лиза с зонтиком, 1867, 116×184 см: Описание  произведения | Артх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0894" cy="1840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5" w:type="dxa"/>
          </w:tcPr>
          <w:p w:rsidR="002500EA" w:rsidRDefault="002005D2" w:rsidP="00200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27997" cy="1830705"/>
                  <wp:effectExtent l="0" t="0" r="0" b="0"/>
                  <wp:docPr id="6" name="Рисунок 6" descr="Пьер Огюст Ренуар - Парижанка, 1874, 106×160 см: Описание произведения |  Артх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Пьер Огюст Ренуар - Парижанка, 1874, 106×160 см: Описание произведения |  Артх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501" cy="1835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8" w:type="dxa"/>
          </w:tcPr>
          <w:p w:rsidR="002500EA" w:rsidRDefault="002005D2" w:rsidP="00250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58484" cy="1837522"/>
                  <wp:effectExtent l="0" t="0" r="8890" b="0"/>
                  <wp:docPr id="7" name="Рисунок 7" descr="Прогулка (картина Ренуара, 1870)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рогулка (картина Ренуара, 1870)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777" cy="1840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05D2" w:rsidTr="00005363">
        <w:tc>
          <w:tcPr>
            <w:tcW w:w="2978" w:type="dxa"/>
          </w:tcPr>
          <w:p w:rsidR="002500EA" w:rsidRDefault="002500EA" w:rsidP="00250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3" w:type="dxa"/>
          </w:tcPr>
          <w:p w:rsidR="002500EA" w:rsidRDefault="002500EA" w:rsidP="00250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5" w:type="dxa"/>
          </w:tcPr>
          <w:p w:rsidR="002500EA" w:rsidRDefault="002500EA" w:rsidP="00250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8" w:type="dxa"/>
          </w:tcPr>
          <w:p w:rsidR="002500EA" w:rsidRDefault="002500EA" w:rsidP="002500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500EA" w:rsidRDefault="002500EA" w:rsidP="00250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4FA" w:rsidRPr="00BD6CE5" w:rsidRDefault="004234FA" w:rsidP="00423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CE5">
        <w:rPr>
          <w:rFonts w:ascii="Times New Roman" w:hAnsi="Times New Roman" w:cs="Times New Roman"/>
          <w:sz w:val="24"/>
          <w:szCs w:val="24"/>
        </w:rPr>
        <w:t>Ответ:</w:t>
      </w:r>
    </w:p>
    <w:p w:rsidR="004234FA" w:rsidRPr="00BD6CE5" w:rsidRDefault="002005D2" w:rsidP="00423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1. 1</w:t>
      </w:r>
      <w:r w:rsidR="004234FA" w:rsidRPr="00BD6CE5">
        <w:rPr>
          <w:rFonts w:ascii="Times New Roman" w:hAnsi="Times New Roman" w:cs="Times New Roman"/>
          <w:sz w:val="24"/>
          <w:szCs w:val="24"/>
        </w:rPr>
        <w:t xml:space="preserve"> (</w:t>
      </w:r>
      <w:r w:rsidR="004234FA" w:rsidRPr="004234FA">
        <w:rPr>
          <w:rFonts w:ascii="Times New Roman" w:hAnsi="Times New Roman" w:cs="Times New Roman"/>
          <w:b/>
          <w:sz w:val="24"/>
          <w:szCs w:val="24"/>
        </w:rPr>
        <w:t>1 балл).</w:t>
      </w:r>
    </w:p>
    <w:p w:rsidR="004234FA" w:rsidRPr="00BD6CE5" w:rsidRDefault="004234FA" w:rsidP="00423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CE5">
        <w:rPr>
          <w:rFonts w:ascii="Times New Roman" w:hAnsi="Times New Roman" w:cs="Times New Roman"/>
          <w:sz w:val="24"/>
          <w:szCs w:val="24"/>
        </w:rPr>
        <w:t xml:space="preserve">2. Данная картина написана </w:t>
      </w:r>
      <w:r w:rsidR="002005D2">
        <w:rPr>
          <w:rFonts w:ascii="Times New Roman" w:hAnsi="Times New Roman" w:cs="Times New Roman"/>
          <w:sz w:val="24"/>
          <w:szCs w:val="24"/>
        </w:rPr>
        <w:t>Клодом Моне</w:t>
      </w:r>
      <w:r w:rsidRPr="00BD6CE5">
        <w:rPr>
          <w:rFonts w:ascii="Times New Roman" w:hAnsi="Times New Roman" w:cs="Times New Roman"/>
          <w:sz w:val="24"/>
          <w:szCs w:val="24"/>
        </w:rPr>
        <w:t>. Все остальные картины написан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BD6CE5">
        <w:rPr>
          <w:rFonts w:ascii="Times New Roman" w:hAnsi="Times New Roman" w:cs="Times New Roman"/>
          <w:sz w:val="24"/>
          <w:szCs w:val="24"/>
        </w:rPr>
        <w:t xml:space="preserve"> </w:t>
      </w:r>
      <w:r w:rsidR="002005D2">
        <w:rPr>
          <w:rFonts w:ascii="Times New Roman" w:hAnsi="Times New Roman" w:cs="Times New Roman"/>
          <w:sz w:val="24"/>
          <w:szCs w:val="24"/>
        </w:rPr>
        <w:t>Огюстом Ренуаром</w:t>
      </w:r>
      <w:r w:rsidRPr="00BD6CE5">
        <w:rPr>
          <w:rFonts w:ascii="Times New Roman" w:hAnsi="Times New Roman" w:cs="Times New Roman"/>
          <w:sz w:val="24"/>
          <w:szCs w:val="24"/>
        </w:rPr>
        <w:t>. (</w:t>
      </w:r>
      <w:r w:rsidRPr="00BD6CE5">
        <w:rPr>
          <w:rFonts w:ascii="Times New Roman" w:hAnsi="Times New Roman" w:cs="Times New Roman"/>
          <w:b/>
          <w:sz w:val="24"/>
          <w:szCs w:val="24"/>
        </w:rPr>
        <w:t>1 балл</w:t>
      </w:r>
      <w:r w:rsidRPr="00BD6CE5">
        <w:rPr>
          <w:rFonts w:ascii="Times New Roman" w:hAnsi="Times New Roman" w:cs="Times New Roman"/>
          <w:sz w:val="24"/>
          <w:szCs w:val="24"/>
        </w:rPr>
        <w:t>)</w:t>
      </w:r>
    </w:p>
    <w:p w:rsidR="004234FA" w:rsidRPr="00BD6CE5" w:rsidRDefault="004234FA" w:rsidP="00423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CE5">
        <w:rPr>
          <w:rFonts w:ascii="Times New Roman" w:hAnsi="Times New Roman" w:cs="Times New Roman"/>
          <w:sz w:val="24"/>
          <w:szCs w:val="24"/>
        </w:rPr>
        <w:t xml:space="preserve">3. </w:t>
      </w:r>
      <w:r w:rsidR="002005D2">
        <w:rPr>
          <w:rFonts w:ascii="Times New Roman" w:hAnsi="Times New Roman" w:cs="Times New Roman"/>
          <w:sz w:val="24"/>
          <w:szCs w:val="24"/>
        </w:rPr>
        <w:t>Клод Моне</w:t>
      </w:r>
      <w:r w:rsidR="000053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005D2" w:rsidRPr="002005D2">
        <w:rPr>
          <w:rFonts w:ascii="Times New Roman" w:hAnsi="Times New Roman" w:cs="Times New Roman"/>
          <w:sz w:val="24"/>
          <w:szCs w:val="24"/>
        </w:rPr>
        <w:t>Прогулка. Дама с зонтиком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BD6CE5">
        <w:rPr>
          <w:rFonts w:ascii="Times New Roman" w:hAnsi="Times New Roman" w:cs="Times New Roman"/>
          <w:b/>
          <w:sz w:val="24"/>
          <w:szCs w:val="24"/>
        </w:rPr>
        <w:t>2 балла</w:t>
      </w:r>
      <w:r w:rsidRPr="00BD6CE5">
        <w:rPr>
          <w:rFonts w:ascii="Times New Roman" w:hAnsi="Times New Roman" w:cs="Times New Roman"/>
          <w:sz w:val="24"/>
          <w:szCs w:val="24"/>
        </w:rPr>
        <w:t xml:space="preserve"> за полный ответ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D6C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34FA" w:rsidRPr="00BD6CE5" w:rsidRDefault="004234FA" w:rsidP="002500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4A62" w:rsidRPr="00C80A6F" w:rsidRDefault="00AA4A62" w:rsidP="00C80A6F">
      <w:pPr>
        <w:rPr>
          <w:rFonts w:ascii="Times New Roman" w:hAnsi="Times New Roman" w:cs="Times New Roman"/>
          <w:sz w:val="24"/>
          <w:szCs w:val="24"/>
        </w:rPr>
      </w:pPr>
    </w:p>
    <w:p w:rsidR="00456A09" w:rsidRDefault="00456A09"/>
    <w:sectPr w:rsidR="00456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0810"/>
    <w:multiLevelType w:val="hybridMultilevel"/>
    <w:tmpl w:val="BDEC8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D0DBC"/>
    <w:multiLevelType w:val="hybridMultilevel"/>
    <w:tmpl w:val="37FE5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85CEA"/>
    <w:multiLevelType w:val="hybridMultilevel"/>
    <w:tmpl w:val="B2527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D91A11"/>
    <w:multiLevelType w:val="hybridMultilevel"/>
    <w:tmpl w:val="658C3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7B223E"/>
    <w:multiLevelType w:val="hybridMultilevel"/>
    <w:tmpl w:val="554CD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C4E80"/>
    <w:multiLevelType w:val="hybridMultilevel"/>
    <w:tmpl w:val="D1541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C37E2"/>
    <w:multiLevelType w:val="hybridMultilevel"/>
    <w:tmpl w:val="DF160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450708"/>
    <w:multiLevelType w:val="hybridMultilevel"/>
    <w:tmpl w:val="33081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755601"/>
    <w:multiLevelType w:val="hybridMultilevel"/>
    <w:tmpl w:val="6ED2D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B06F5B"/>
    <w:multiLevelType w:val="hybridMultilevel"/>
    <w:tmpl w:val="7B5AA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4F65A7"/>
    <w:multiLevelType w:val="hybridMultilevel"/>
    <w:tmpl w:val="EC0AC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574FDF"/>
    <w:multiLevelType w:val="hybridMultilevel"/>
    <w:tmpl w:val="012067CE"/>
    <w:lvl w:ilvl="0" w:tplc="CE9268D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11"/>
  </w:num>
  <w:num w:numId="10">
    <w:abstractNumId w:val="10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A84"/>
    <w:rsid w:val="00003CAC"/>
    <w:rsid w:val="00005363"/>
    <w:rsid w:val="00030528"/>
    <w:rsid w:val="00044127"/>
    <w:rsid w:val="00051B1F"/>
    <w:rsid w:val="00054DD7"/>
    <w:rsid w:val="000730FB"/>
    <w:rsid w:val="000A341A"/>
    <w:rsid w:val="000B7FA3"/>
    <w:rsid w:val="000E0C89"/>
    <w:rsid w:val="00100E9E"/>
    <w:rsid w:val="0019697F"/>
    <w:rsid w:val="001A7431"/>
    <w:rsid w:val="001D0E40"/>
    <w:rsid w:val="001D4791"/>
    <w:rsid w:val="002005D2"/>
    <w:rsid w:val="00215719"/>
    <w:rsid w:val="002205EC"/>
    <w:rsid w:val="00231969"/>
    <w:rsid w:val="00237B61"/>
    <w:rsid w:val="00240EBE"/>
    <w:rsid w:val="002473D0"/>
    <w:rsid w:val="002500EA"/>
    <w:rsid w:val="00261BB3"/>
    <w:rsid w:val="00297113"/>
    <w:rsid w:val="002A1B80"/>
    <w:rsid w:val="002C3CDA"/>
    <w:rsid w:val="002C6C90"/>
    <w:rsid w:val="002D2CD1"/>
    <w:rsid w:val="00307032"/>
    <w:rsid w:val="003204CD"/>
    <w:rsid w:val="003308DC"/>
    <w:rsid w:val="003800E5"/>
    <w:rsid w:val="003902AD"/>
    <w:rsid w:val="003B1558"/>
    <w:rsid w:val="003C4DEF"/>
    <w:rsid w:val="003E7563"/>
    <w:rsid w:val="003F54E0"/>
    <w:rsid w:val="00405A42"/>
    <w:rsid w:val="004234FA"/>
    <w:rsid w:val="00430820"/>
    <w:rsid w:val="00432524"/>
    <w:rsid w:val="00454B83"/>
    <w:rsid w:val="00456A09"/>
    <w:rsid w:val="00457D5C"/>
    <w:rsid w:val="00480270"/>
    <w:rsid w:val="00496222"/>
    <w:rsid w:val="004A3598"/>
    <w:rsid w:val="004B2B7B"/>
    <w:rsid w:val="004F0F77"/>
    <w:rsid w:val="005044DE"/>
    <w:rsid w:val="00514D87"/>
    <w:rsid w:val="00537D54"/>
    <w:rsid w:val="00571340"/>
    <w:rsid w:val="005748F0"/>
    <w:rsid w:val="005D6CA8"/>
    <w:rsid w:val="005E16ED"/>
    <w:rsid w:val="006002FC"/>
    <w:rsid w:val="0060528D"/>
    <w:rsid w:val="00607A41"/>
    <w:rsid w:val="00683EBD"/>
    <w:rsid w:val="00684C5E"/>
    <w:rsid w:val="006C4821"/>
    <w:rsid w:val="006E5A7C"/>
    <w:rsid w:val="006F002D"/>
    <w:rsid w:val="006F5809"/>
    <w:rsid w:val="0072576E"/>
    <w:rsid w:val="00732F4C"/>
    <w:rsid w:val="00740B18"/>
    <w:rsid w:val="00750CF1"/>
    <w:rsid w:val="007B2096"/>
    <w:rsid w:val="007C45F4"/>
    <w:rsid w:val="00812EFB"/>
    <w:rsid w:val="00830925"/>
    <w:rsid w:val="008328E0"/>
    <w:rsid w:val="00883B89"/>
    <w:rsid w:val="00887989"/>
    <w:rsid w:val="008D0B96"/>
    <w:rsid w:val="009007FA"/>
    <w:rsid w:val="00913620"/>
    <w:rsid w:val="00913C65"/>
    <w:rsid w:val="00954ED1"/>
    <w:rsid w:val="009618F4"/>
    <w:rsid w:val="00964036"/>
    <w:rsid w:val="009E32E0"/>
    <w:rsid w:val="009E4098"/>
    <w:rsid w:val="00A04059"/>
    <w:rsid w:val="00A04224"/>
    <w:rsid w:val="00A7102C"/>
    <w:rsid w:val="00AA1628"/>
    <w:rsid w:val="00AA35EA"/>
    <w:rsid w:val="00AA4A62"/>
    <w:rsid w:val="00AB7565"/>
    <w:rsid w:val="00AF3E77"/>
    <w:rsid w:val="00B009D1"/>
    <w:rsid w:val="00B14625"/>
    <w:rsid w:val="00B431E8"/>
    <w:rsid w:val="00B6493F"/>
    <w:rsid w:val="00B661D0"/>
    <w:rsid w:val="00B77B51"/>
    <w:rsid w:val="00B83241"/>
    <w:rsid w:val="00BD2BA9"/>
    <w:rsid w:val="00BD5F95"/>
    <w:rsid w:val="00BE1378"/>
    <w:rsid w:val="00C40AFB"/>
    <w:rsid w:val="00C67C6A"/>
    <w:rsid w:val="00C7793F"/>
    <w:rsid w:val="00C80A6F"/>
    <w:rsid w:val="00CA408C"/>
    <w:rsid w:val="00CC1A77"/>
    <w:rsid w:val="00CC7217"/>
    <w:rsid w:val="00D1660A"/>
    <w:rsid w:val="00D37D1F"/>
    <w:rsid w:val="00D44E19"/>
    <w:rsid w:val="00D57B75"/>
    <w:rsid w:val="00DB1F74"/>
    <w:rsid w:val="00DB4A84"/>
    <w:rsid w:val="00DC04C3"/>
    <w:rsid w:val="00DC4DF8"/>
    <w:rsid w:val="00DE5347"/>
    <w:rsid w:val="00DE6884"/>
    <w:rsid w:val="00DF7C54"/>
    <w:rsid w:val="00E4718F"/>
    <w:rsid w:val="00EA6845"/>
    <w:rsid w:val="00EB066A"/>
    <w:rsid w:val="00EB1E36"/>
    <w:rsid w:val="00F01573"/>
    <w:rsid w:val="00F14FC5"/>
    <w:rsid w:val="00F6018E"/>
    <w:rsid w:val="00F668F5"/>
    <w:rsid w:val="00F737EF"/>
    <w:rsid w:val="00FC5E97"/>
    <w:rsid w:val="00FD46C6"/>
    <w:rsid w:val="00FF1A02"/>
    <w:rsid w:val="00FF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17"/>
    <w:rPr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8DC"/>
    <w:pPr>
      <w:ind w:left="720"/>
      <w:contextualSpacing/>
    </w:pPr>
  </w:style>
  <w:style w:type="table" w:styleId="a4">
    <w:name w:val="Table Grid"/>
    <w:basedOn w:val="a1"/>
    <w:uiPriority w:val="59"/>
    <w:rsid w:val="00330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E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884"/>
    <w:rPr>
      <w:rFonts w:ascii="Tahoma" w:hAnsi="Tahoma" w:cs="Tahom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17"/>
    <w:rPr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8DC"/>
    <w:pPr>
      <w:ind w:left="720"/>
      <w:contextualSpacing/>
    </w:pPr>
  </w:style>
  <w:style w:type="table" w:styleId="a4">
    <w:name w:val="Table Grid"/>
    <w:basedOn w:val="a1"/>
    <w:uiPriority w:val="59"/>
    <w:rsid w:val="00330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E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884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it</cp:lastModifiedBy>
  <cp:revision>5</cp:revision>
  <dcterms:created xsi:type="dcterms:W3CDTF">2023-08-08T08:47:00Z</dcterms:created>
  <dcterms:modified xsi:type="dcterms:W3CDTF">2023-08-09T03:50:00Z</dcterms:modified>
</cp:coreProperties>
</file>